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B3" w:rsidRPr="00AA43B3" w:rsidRDefault="00AA43B3" w:rsidP="00AA43B3">
      <w:pPr>
        <w:jc w:val="center"/>
        <w:rPr>
          <w:sz w:val="28"/>
          <w:szCs w:val="28"/>
        </w:rPr>
      </w:pPr>
      <w:r>
        <w:rPr>
          <w:sz w:val="28"/>
          <w:szCs w:val="28"/>
        </w:rPr>
        <w:t>Jesus and the Jewish Leaders</w:t>
      </w:r>
    </w:p>
    <w:p w:rsidR="00D6290A" w:rsidRPr="00AA43B3" w:rsidRDefault="002A0E55" w:rsidP="00AA43B3">
      <w:pPr>
        <w:jc w:val="center"/>
        <w:rPr>
          <w:sz w:val="28"/>
          <w:szCs w:val="28"/>
        </w:rPr>
      </w:pPr>
      <w:r w:rsidRPr="00AA43B3">
        <w:rPr>
          <w:sz w:val="28"/>
          <w:szCs w:val="28"/>
        </w:rPr>
        <w:t>John 7:30</w:t>
      </w:r>
      <w:r w:rsidR="00002793">
        <w:rPr>
          <w:sz w:val="28"/>
          <w:szCs w:val="28"/>
        </w:rPr>
        <w:t xml:space="preserve"> </w:t>
      </w:r>
      <w:r w:rsidRPr="00AA43B3">
        <w:rPr>
          <w:sz w:val="28"/>
          <w:szCs w:val="28"/>
        </w:rPr>
        <w:t>-</w:t>
      </w:r>
      <w:r w:rsidR="00002793">
        <w:rPr>
          <w:sz w:val="28"/>
          <w:szCs w:val="28"/>
        </w:rPr>
        <w:t xml:space="preserve"> </w:t>
      </w:r>
      <w:r w:rsidRPr="00AA43B3">
        <w:rPr>
          <w:sz w:val="28"/>
          <w:szCs w:val="28"/>
        </w:rPr>
        <w:t>8:1</w:t>
      </w:r>
    </w:p>
    <w:p w:rsidR="00AA43B3" w:rsidRPr="00E5541E" w:rsidRDefault="00AA43B3" w:rsidP="00AA43B3">
      <w:pPr>
        <w:rPr>
          <w:sz w:val="20"/>
          <w:szCs w:val="28"/>
        </w:rPr>
      </w:pPr>
    </w:p>
    <w:p w:rsidR="002A0E55" w:rsidRPr="00AA43B3" w:rsidRDefault="002A0E55" w:rsidP="00AA43B3">
      <w:pPr>
        <w:rPr>
          <w:sz w:val="28"/>
          <w:szCs w:val="28"/>
        </w:rPr>
      </w:pPr>
      <w:r w:rsidRPr="00AA43B3">
        <w:rPr>
          <w:sz w:val="28"/>
          <w:szCs w:val="28"/>
        </w:rPr>
        <w:t>Introduction</w:t>
      </w:r>
      <w:r w:rsidR="00673FCE" w:rsidRPr="00AA43B3">
        <w:rPr>
          <w:sz w:val="28"/>
          <w:szCs w:val="28"/>
        </w:rPr>
        <w:t xml:space="preserve">: </w:t>
      </w:r>
      <w:bookmarkStart w:id="0" w:name="_GoBack"/>
      <w:bookmarkEnd w:id="0"/>
    </w:p>
    <w:p w:rsidR="003E782B" w:rsidRPr="00AA43B3" w:rsidRDefault="003E782B" w:rsidP="00AA43B3">
      <w:pPr>
        <w:rPr>
          <w:sz w:val="20"/>
          <w:szCs w:val="28"/>
        </w:rPr>
      </w:pPr>
    </w:p>
    <w:p w:rsidR="000A5E6C" w:rsidRPr="00AA43B3" w:rsidRDefault="003E782B" w:rsidP="00AA43B3">
      <w:pPr>
        <w:rPr>
          <w:sz w:val="28"/>
          <w:szCs w:val="28"/>
        </w:rPr>
      </w:pPr>
      <w:r w:rsidRPr="00AA43B3">
        <w:rPr>
          <w:sz w:val="28"/>
          <w:szCs w:val="28"/>
        </w:rPr>
        <w:t xml:space="preserve">I. The </w:t>
      </w:r>
      <w:r w:rsidR="00FE04FC" w:rsidRPr="00AA43B3">
        <w:rPr>
          <w:sz w:val="28"/>
          <w:szCs w:val="28"/>
        </w:rPr>
        <w:t xml:space="preserve">Ominous </w:t>
      </w:r>
      <w:r w:rsidR="00450775" w:rsidRPr="00AA43B3">
        <w:rPr>
          <w:sz w:val="28"/>
          <w:szCs w:val="28"/>
        </w:rPr>
        <w:t xml:space="preserve">Threat </w:t>
      </w:r>
      <w:r w:rsidR="00AA43B3">
        <w:rPr>
          <w:sz w:val="28"/>
          <w:szCs w:val="28"/>
        </w:rPr>
        <w:t>–</w:t>
      </w:r>
      <w:r w:rsidR="00450775" w:rsidRPr="00AA43B3">
        <w:rPr>
          <w:sz w:val="28"/>
          <w:szCs w:val="28"/>
        </w:rPr>
        <w:t xml:space="preserve"> </w:t>
      </w:r>
      <w:r w:rsidR="00AA43B3">
        <w:rPr>
          <w:sz w:val="28"/>
          <w:szCs w:val="28"/>
        </w:rPr>
        <w:t>7:</w:t>
      </w:r>
      <w:r w:rsidR="00450775" w:rsidRPr="00AA43B3">
        <w:rPr>
          <w:sz w:val="28"/>
          <w:szCs w:val="28"/>
        </w:rPr>
        <w:t xml:space="preserve">30-36 </w:t>
      </w:r>
    </w:p>
    <w:p w:rsidR="00AA43B3" w:rsidRPr="00563A4F" w:rsidRDefault="00C41DC6" w:rsidP="00AA43B3">
      <w:pPr>
        <w:rPr>
          <w:sz w:val="14"/>
          <w:szCs w:val="28"/>
        </w:rPr>
      </w:pPr>
      <w:r w:rsidRPr="00563A4F">
        <w:rPr>
          <w:sz w:val="20"/>
          <w:szCs w:val="28"/>
        </w:rPr>
        <w:tab/>
      </w:r>
    </w:p>
    <w:p w:rsidR="00C41DC6" w:rsidRPr="00AA43B3" w:rsidRDefault="00C41DC6" w:rsidP="00AA43B3">
      <w:pPr>
        <w:ind w:left="360"/>
        <w:rPr>
          <w:sz w:val="28"/>
          <w:szCs w:val="28"/>
        </w:rPr>
      </w:pPr>
      <w:r w:rsidRPr="00AA43B3">
        <w:rPr>
          <w:sz w:val="28"/>
          <w:szCs w:val="28"/>
        </w:rPr>
        <w:t xml:space="preserve">A. </w:t>
      </w:r>
      <w:r w:rsidR="003C5E4E" w:rsidRPr="00AA43B3">
        <w:rPr>
          <w:sz w:val="28"/>
          <w:szCs w:val="28"/>
        </w:rPr>
        <w:t>The</w:t>
      </w:r>
      <w:r w:rsidR="007A491A" w:rsidRPr="00AA43B3">
        <w:rPr>
          <w:sz w:val="28"/>
          <w:szCs w:val="28"/>
        </w:rPr>
        <w:t xml:space="preserve"> </w:t>
      </w:r>
      <w:r w:rsidR="00D85850" w:rsidRPr="00AA43B3">
        <w:rPr>
          <w:sz w:val="28"/>
          <w:szCs w:val="28"/>
        </w:rPr>
        <w:t>F</w:t>
      </w:r>
      <w:r w:rsidR="003C5E4E" w:rsidRPr="00AA43B3">
        <w:rPr>
          <w:sz w:val="28"/>
          <w:szCs w:val="28"/>
        </w:rPr>
        <w:t>irst</w:t>
      </w:r>
      <w:r w:rsidR="00D85850" w:rsidRPr="00AA43B3">
        <w:rPr>
          <w:sz w:val="28"/>
          <w:szCs w:val="28"/>
        </w:rPr>
        <w:t xml:space="preserve"> </w:t>
      </w:r>
      <w:r w:rsidR="00E9186D" w:rsidRPr="00AA43B3">
        <w:rPr>
          <w:sz w:val="28"/>
          <w:szCs w:val="28"/>
        </w:rPr>
        <w:t>Attempt</w:t>
      </w:r>
      <w:r w:rsidR="00AA43B3">
        <w:rPr>
          <w:sz w:val="28"/>
          <w:szCs w:val="28"/>
        </w:rPr>
        <w:t xml:space="preserve"> –</w:t>
      </w:r>
      <w:r w:rsidR="007A491A" w:rsidRPr="00AA43B3">
        <w:rPr>
          <w:sz w:val="28"/>
          <w:szCs w:val="28"/>
        </w:rPr>
        <w:t xml:space="preserve"> </w:t>
      </w:r>
      <w:r w:rsidR="00AA43B3">
        <w:rPr>
          <w:sz w:val="28"/>
          <w:szCs w:val="28"/>
        </w:rPr>
        <w:t>7:</w:t>
      </w:r>
      <w:r w:rsidR="007A491A" w:rsidRPr="00AA43B3">
        <w:rPr>
          <w:sz w:val="28"/>
          <w:szCs w:val="28"/>
        </w:rPr>
        <w:t>30-31</w:t>
      </w:r>
      <w:r w:rsidRPr="00AA43B3">
        <w:rPr>
          <w:sz w:val="28"/>
          <w:szCs w:val="28"/>
        </w:rPr>
        <w:t xml:space="preserve"> </w:t>
      </w:r>
    </w:p>
    <w:p w:rsidR="00AA43B3" w:rsidRPr="00697C79" w:rsidRDefault="00697C79" w:rsidP="00AA43B3">
      <w:pPr>
        <w:rPr>
          <w:sz w:val="20"/>
          <w:szCs w:val="28"/>
        </w:rPr>
      </w:pPr>
      <w:r>
        <w:rPr>
          <w:sz w:val="20"/>
          <w:szCs w:val="28"/>
        </w:rPr>
        <w:tab/>
      </w:r>
    </w:p>
    <w:p w:rsidR="003C5E4E" w:rsidRPr="00AA43B3" w:rsidRDefault="003C5E4E" w:rsidP="00AA43B3">
      <w:pPr>
        <w:ind w:left="720"/>
        <w:rPr>
          <w:sz w:val="28"/>
          <w:szCs w:val="28"/>
        </w:rPr>
      </w:pPr>
      <w:r w:rsidRPr="00AA43B3">
        <w:rPr>
          <w:sz w:val="28"/>
          <w:szCs w:val="28"/>
        </w:rPr>
        <w:t xml:space="preserve">1. Frustrating for them </w:t>
      </w:r>
      <w:r w:rsidR="00AA43B3">
        <w:rPr>
          <w:sz w:val="28"/>
          <w:szCs w:val="28"/>
        </w:rPr>
        <w:t>–</w:t>
      </w:r>
      <w:r w:rsidR="00191CF7" w:rsidRPr="00AA43B3">
        <w:rPr>
          <w:sz w:val="28"/>
          <w:szCs w:val="28"/>
        </w:rPr>
        <w:t xml:space="preserve"> </w:t>
      </w:r>
      <w:r w:rsidR="00AA43B3">
        <w:rPr>
          <w:sz w:val="28"/>
          <w:szCs w:val="28"/>
        </w:rPr>
        <w:t>7:</w:t>
      </w:r>
      <w:r w:rsidR="00191CF7" w:rsidRPr="00AA43B3">
        <w:rPr>
          <w:sz w:val="28"/>
          <w:szCs w:val="28"/>
        </w:rPr>
        <w:t>30</w:t>
      </w:r>
      <w:r w:rsidR="00523190" w:rsidRPr="00AA43B3">
        <w:rPr>
          <w:rFonts w:ascii="Gentium" w:hAnsi="Gentium"/>
          <w:bCs/>
          <w:sz w:val="28"/>
          <w:szCs w:val="28"/>
        </w:rPr>
        <w:t xml:space="preserve"> </w:t>
      </w:r>
    </w:p>
    <w:p w:rsidR="00AA43B3" w:rsidRPr="00697C79" w:rsidRDefault="00AA43B3" w:rsidP="00AA43B3">
      <w:pPr>
        <w:ind w:left="990"/>
        <w:rPr>
          <w:sz w:val="20"/>
          <w:szCs w:val="28"/>
        </w:rPr>
      </w:pPr>
    </w:p>
    <w:p w:rsidR="00090D2F" w:rsidRPr="00907E6A" w:rsidRDefault="00907E6A" w:rsidP="00907E6A">
      <w:pPr>
        <w:ind w:left="990"/>
        <w:jc w:val="both"/>
        <w:rPr>
          <w:szCs w:val="28"/>
        </w:rPr>
      </w:pPr>
      <w:r w:rsidRPr="00907E6A">
        <w:rPr>
          <w:szCs w:val="28"/>
        </w:rPr>
        <w:t>“</w:t>
      </w:r>
      <w:r w:rsidR="00C41DC6" w:rsidRPr="00907E6A">
        <w:rPr>
          <w:szCs w:val="28"/>
        </w:rPr>
        <w:t xml:space="preserve">Therefore ﻿﻿they </w:t>
      </w:r>
      <w:r w:rsidR="00D25A77" w:rsidRPr="00907E6A">
        <w:rPr>
          <w:szCs w:val="28"/>
        </w:rPr>
        <w:t>were seeking</w:t>
      </w:r>
      <w:r w:rsidR="00C41DC6" w:rsidRPr="00907E6A">
        <w:rPr>
          <w:szCs w:val="28"/>
        </w:rPr>
        <w:t xml:space="preserve"> to </w:t>
      </w:r>
      <w:r w:rsidR="00D25A77" w:rsidRPr="00907E6A">
        <w:rPr>
          <w:szCs w:val="28"/>
        </w:rPr>
        <w:t xml:space="preserve">arrest </w:t>
      </w:r>
      <w:r w:rsidR="00EF768D" w:rsidRPr="00907E6A">
        <w:rPr>
          <w:szCs w:val="28"/>
        </w:rPr>
        <w:t>(</w:t>
      </w:r>
      <w:r w:rsidR="00523190" w:rsidRPr="00907E6A">
        <w:rPr>
          <w:rFonts w:ascii="Gentium" w:hAnsi="Gentium"/>
          <w:bCs/>
          <w:sz w:val="26"/>
          <w:szCs w:val="28"/>
          <w:lang w:val="el-GR"/>
        </w:rPr>
        <w:t>πιάζω</w:t>
      </w:r>
      <w:r w:rsidR="00166920" w:rsidRPr="00907E6A">
        <w:rPr>
          <w:rFonts w:ascii="Gentium" w:hAnsi="Gentium"/>
          <w:bCs/>
          <w:sz w:val="26"/>
          <w:szCs w:val="28"/>
        </w:rPr>
        <w:t>)</w:t>
      </w:r>
      <w:r w:rsidR="00AA43B3" w:rsidRPr="00907E6A">
        <w:rPr>
          <w:szCs w:val="28"/>
        </w:rPr>
        <w:t xml:space="preserve"> </w:t>
      </w:r>
      <w:r w:rsidR="00C41DC6" w:rsidRPr="00907E6A">
        <w:rPr>
          <w:szCs w:val="28"/>
        </w:rPr>
        <w:t>Him; but ﻿﻿no one laid a hand on Him, because His hour</w:t>
      </w:r>
      <w:r w:rsidR="00523190" w:rsidRPr="00907E6A">
        <w:rPr>
          <w:szCs w:val="28"/>
        </w:rPr>
        <w:t xml:space="preserve"> </w:t>
      </w:r>
      <w:r w:rsidR="00EF768D" w:rsidRPr="00907E6A">
        <w:rPr>
          <w:szCs w:val="28"/>
        </w:rPr>
        <w:t>(</w:t>
      </w:r>
      <w:r w:rsidR="00EF768D" w:rsidRPr="00907E6A">
        <w:rPr>
          <w:rFonts w:ascii="Gentium" w:hAnsi="Gentium"/>
          <w:sz w:val="26"/>
          <w:szCs w:val="28"/>
          <w:lang w:val="el-GR"/>
        </w:rPr>
        <w:t>ὥρα</w:t>
      </w:r>
      <w:r w:rsidR="00EF768D" w:rsidRPr="00907E6A">
        <w:rPr>
          <w:szCs w:val="28"/>
        </w:rPr>
        <w:t>)</w:t>
      </w:r>
      <w:r w:rsidR="00C41DC6" w:rsidRPr="00907E6A">
        <w:rPr>
          <w:szCs w:val="28"/>
        </w:rPr>
        <w:t xml:space="preserve"> had not yet come</w:t>
      </w:r>
      <w:r w:rsidR="00B45EB8" w:rsidRPr="00907E6A">
        <w:rPr>
          <w:szCs w:val="28"/>
        </w:rPr>
        <w:t>.</w:t>
      </w:r>
      <w:r w:rsidRPr="00907E6A">
        <w:rPr>
          <w:szCs w:val="28"/>
        </w:rPr>
        <w:t>”</w:t>
      </w:r>
    </w:p>
    <w:p w:rsidR="00ED26B3" w:rsidRPr="00907E6A" w:rsidRDefault="00ED26B3" w:rsidP="00AA43B3">
      <w:pPr>
        <w:ind w:left="990"/>
        <w:rPr>
          <w:szCs w:val="28"/>
        </w:rPr>
      </w:pPr>
      <w:r w:rsidRPr="00907E6A">
        <w:rPr>
          <w:szCs w:val="28"/>
        </w:rPr>
        <w:tab/>
      </w:r>
      <w:r w:rsidRPr="00907E6A">
        <w:rPr>
          <w:szCs w:val="28"/>
        </w:rPr>
        <w:tab/>
      </w:r>
    </w:p>
    <w:p w:rsidR="00697666" w:rsidRPr="00AA43B3" w:rsidRDefault="005B3D90" w:rsidP="00907E6A">
      <w:pPr>
        <w:ind w:left="990"/>
        <w:jc w:val="both"/>
        <w:rPr>
          <w:szCs w:val="28"/>
        </w:rPr>
      </w:pPr>
      <w:r w:rsidRPr="00907E6A">
        <w:rPr>
          <w:szCs w:val="28"/>
        </w:rPr>
        <w:t xml:space="preserve">John doesn’t tell us </w:t>
      </w:r>
      <w:r w:rsidR="0009301F" w:rsidRPr="00907E6A">
        <w:rPr>
          <w:szCs w:val="28"/>
        </w:rPr>
        <w:t>how they tried</w:t>
      </w:r>
      <w:r w:rsidR="00F15D40" w:rsidRPr="00907E6A">
        <w:rPr>
          <w:szCs w:val="28"/>
        </w:rPr>
        <w:t xml:space="preserve"> – were</w:t>
      </w:r>
      <w:r w:rsidR="00AA43B3" w:rsidRPr="00907E6A">
        <w:rPr>
          <w:szCs w:val="28"/>
        </w:rPr>
        <w:t xml:space="preserve"> </w:t>
      </w:r>
      <w:r w:rsidR="00F15D40" w:rsidRPr="00907E6A">
        <w:rPr>
          <w:szCs w:val="28"/>
        </w:rPr>
        <w:t>seeking</w:t>
      </w:r>
      <w:r w:rsidR="00900EA6" w:rsidRPr="00907E6A">
        <w:rPr>
          <w:szCs w:val="28"/>
        </w:rPr>
        <w:t xml:space="preserve"> to take </w:t>
      </w:r>
      <w:r w:rsidR="00F15D40" w:rsidRPr="00907E6A">
        <w:rPr>
          <w:szCs w:val="28"/>
        </w:rPr>
        <w:t>(arrest</w:t>
      </w:r>
      <w:r w:rsidR="008A74DE" w:rsidRPr="00907E6A">
        <w:rPr>
          <w:szCs w:val="28"/>
        </w:rPr>
        <w:t xml:space="preserve">) </w:t>
      </w:r>
      <w:r w:rsidR="00AF2F6E" w:rsidRPr="00907E6A">
        <w:rPr>
          <w:szCs w:val="28"/>
        </w:rPr>
        <w:t>(8:20; 10:39)</w:t>
      </w:r>
      <w:r w:rsidR="00907E6A">
        <w:rPr>
          <w:szCs w:val="28"/>
        </w:rPr>
        <w:t xml:space="preserve"> </w:t>
      </w:r>
      <w:r w:rsidR="00900EA6" w:rsidRPr="00907E6A">
        <w:rPr>
          <w:szCs w:val="28"/>
        </w:rPr>
        <w:t>Him, but whatever they did, it didn’t work</w:t>
      </w:r>
      <w:r w:rsidR="00621DEB" w:rsidRPr="00907E6A">
        <w:rPr>
          <w:szCs w:val="28"/>
        </w:rPr>
        <w:t>, because His hour was not</w:t>
      </w:r>
      <w:r w:rsidR="008B2887" w:rsidRPr="00907E6A">
        <w:rPr>
          <w:szCs w:val="28"/>
        </w:rPr>
        <w:t xml:space="preserve"> yet. Remember, His “time” </w:t>
      </w:r>
      <w:r w:rsidR="000A3253" w:rsidRPr="00907E6A">
        <w:rPr>
          <w:szCs w:val="28"/>
        </w:rPr>
        <w:t>(</w:t>
      </w:r>
      <w:r w:rsidR="003B7715" w:rsidRPr="00907E6A">
        <w:rPr>
          <w:szCs w:val="28"/>
        </w:rPr>
        <w:t>v.8</w:t>
      </w:r>
      <w:r w:rsidR="00AA43B3" w:rsidRPr="00907E6A">
        <w:rPr>
          <w:szCs w:val="28"/>
        </w:rPr>
        <w:t xml:space="preserve">) </w:t>
      </w:r>
      <w:r w:rsidR="00697666" w:rsidRPr="00907E6A">
        <w:rPr>
          <w:szCs w:val="28"/>
        </w:rPr>
        <w:t>referred to the feast</w:t>
      </w:r>
      <w:r w:rsidR="00697666" w:rsidRPr="00AA43B3">
        <w:rPr>
          <w:szCs w:val="28"/>
        </w:rPr>
        <w:t>.</w:t>
      </w:r>
      <w:r w:rsidR="00AA43B3">
        <w:rPr>
          <w:szCs w:val="28"/>
        </w:rPr>
        <w:t xml:space="preserve"> </w:t>
      </w:r>
      <w:r w:rsidR="00697666" w:rsidRPr="00AA43B3">
        <w:rPr>
          <w:szCs w:val="28"/>
        </w:rPr>
        <w:t>His “hour”</w:t>
      </w:r>
      <w:r w:rsidR="00153A50" w:rsidRPr="00AA43B3">
        <w:rPr>
          <w:szCs w:val="28"/>
        </w:rPr>
        <w:t xml:space="preserve"> </w:t>
      </w:r>
      <w:r w:rsidR="00C51E46" w:rsidRPr="00AA43B3">
        <w:rPr>
          <w:szCs w:val="28"/>
        </w:rPr>
        <w:t>(</w:t>
      </w:r>
      <w:r w:rsidR="00153A50" w:rsidRPr="00AA43B3">
        <w:rPr>
          <w:rFonts w:ascii="Gentium" w:hAnsi="Gentium"/>
          <w:sz w:val="26"/>
          <w:szCs w:val="28"/>
          <w:lang w:val="el-GR"/>
        </w:rPr>
        <w:t>ὥρα</w:t>
      </w:r>
      <w:r w:rsidR="00C51E46" w:rsidRPr="00AA43B3">
        <w:rPr>
          <w:rFonts w:ascii="Gentium" w:hAnsi="Gentium"/>
          <w:sz w:val="26"/>
          <w:szCs w:val="28"/>
        </w:rPr>
        <w:t>)</w:t>
      </w:r>
      <w:r w:rsidR="00153A50" w:rsidRPr="00AA43B3">
        <w:rPr>
          <w:szCs w:val="28"/>
        </w:rPr>
        <w:t xml:space="preserve"> </w:t>
      </w:r>
      <w:r w:rsidR="00697666" w:rsidRPr="00AA43B3">
        <w:rPr>
          <w:szCs w:val="28"/>
        </w:rPr>
        <w:t>refers to the cross</w:t>
      </w:r>
      <w:r w:rsidR="00146DCA" w:rsidRPr="00AA43B3">
        <w:rPr>
          <w:szCs w:val="28"/>
        </w:rPr>
        <w:t>.</w:t>
      </w:r>
    </w:p>
    <w:p w:rsidR="00DC58CD" w:rsidRPr="00AA43B3" w:rsidRDefault="00DC58CD" w:rsidP="00AA43B3">
      <w:pPr>
        <w:ind w:left="990"/>
        <w:rPr>
          <w:szCs w:val="28"/>
        </w:rPr>
      </w:pPr>
    </w:p>
    <w:p w:rsidR="00191CF7" w:rsidRPr="00AA43B3" w:rsidRDefault="003D29F5" w:rsidP="00AA43B3">
      <w:pPr>
        <w:ind w:left="720"/>
        <w:rPr>
          <w:sz w:val="28"/>
          <w:szCs w:val="28"/>
        </w:rPr>
      </w:pPr>
      <w:r w:rsidRPr="00AA43B3">
        <w:rPr>
          <w:sz w:val="28"/>
          <w:szCs w:val="28"/>
        </w:rPr>
        <w:t xml:space="preserve">2. </w:t>
      </w:r>
      <w:r w:rsidR="00191CF7" w:rsidRPr="00AA43B3">
        <w:rPr>
          <w:sz w:val="28"/>
          <w:szCs w:val="28"/>
        </w:rPr>
        <w:t>Fruitful for Him</w:t>
      </w:r>
      <w:r w:rsidR="00E5541E">
        <w:rPr>
          <w:sz w:val="28"/>
          <w:szCs w:val="28"/>
        </w:rPr>
        <w:t xml:space="preserve"> – 7:</w:t>
      </w:r>
      <w:r w:rsidRPr="00AA43B3">
        <w:rPr>
          <w:sz w:val="28"/>
          <w:szCs w:val="28"/>
        </w:rPr>
        <w:t>31</w:t>
      </w:r>
      <w:r w:rsidR="00191CF7" w:rsidRPr="00AA43B3">
        <w:rPr>
          <w:sz w:val="28"/>
          <w:szCs w:val="28"/>
        </w:rPr>
        <w:tab/>
      </w:r>
    </w:p>
    <w:p w:rsidR="00AA43B3" w:rsidRPr="00907E6A" w:rsidRDefault="00AA43B3" w:rsidP="00AA43B3">
      <w:pPr>
        <w:ind w:left="990"/>
        <w:rPr>
          <w:sz w:val="20"/>
          <w:szCs w:val="28"/>
        </w:rPr>
      </w:pPr>
    </w:p>
    <w:p w:rsidR="00090D2F" w:rsidRPr="00AA43B3" w:rsidRDefault="00907E6A" w:rsidP="00907E6A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090D2F" w:rsidRPr="00AA43B3">
        <w:rPr>
          <w:szCs w:val="28"/>
        </w:rPr>
        <w:t>And ﻿﻿many of the people believed in Him, an</w:t>
      </w:r>
      <w:r w:rsidR="00AA43B3" w:rsidRPr="00AA43B3">
        <w:rPr>
          <w:szCs w:val="28"/>
        </w:rPr>
        <w:t xml:space="preserve">d said, “When the Christ comes, </w:t>
      </w:r>
      <w:r w:rsidR="00090D2F" w:rsidRPr="00AA43B3">
        <w:rPr>
          <w:szCs w:val="28"/>
        </w:rPr>
        <w:t xml:space="preserve">will He do more signs than these which this </w:t>
      </w:r>
      <w:r w:rsidR="00090D2F" w:rsidRPr="00AA43B3">
        <w:rPr>
          <w:i/>
          <w:iCs/>
          <w:szCs w:val="28"/>
        </w:rPr>
        <w:t>Man</w:t>
      </w:r>
      <w:r w:rsidR="00090D2F" w:rsidRPr="00AA43B3">
        <w:rPr>
          <w:szCs w:val="28"/>
        </w:rPr>
        <w:t xml:space="preserve"> has done?” </w:t>
      </w:r>
    </w:p>
    <w:p w:rsidR="00AA43B3" w:rsidRPr="00907E6A" w:rsidRDefault="001625B9" w:rsidP="00AA43B3">
      <w:pPr>
        <w:ind w:left="990"/>
        <w:rPr>
          <w:sz w:val="18"/>
          <w:szCs w:val="28"/>
        </w:rPr>
      </w:pPr>
      <w:r w:rsidRPr="00907E6A">
        <w:rPr>
          <w:sz w:val="18"/>
          <w:szCs w:val="28"/>
        </w:rPr>
        <w:tab/>
      </w:r>
      <w:r w:rsidRPr="00907E6A">
        <w:rPr>
          <w:sz w:val="18"/>
          <w:szCs w:val="28"/>
        </w:rPr>
        <w:tab/>
      </w:r>
    </w:p>
    <w:p w:rsidR="00907E6A" w:rsidRDefault="00907E6A" w:rsidP="00907E6A">
      <w:pPr>
        <w:ind w:left="990"/>
        <w:rPr>
          <w:szCs w:val="28"/>
        </w:rPr>
      </w:pPr>
      <w:r>
        <w:rPr>
          <w:szCs w:val="28"/>
        </w:rPr>
        <w:t>Matthew 11:2-6</w:t>
      </w:r>
    </w:p>
    <w:p w:rsidR="00655852" w:rsidRPr="00AA43B3" w:rsidRDefault="00907E6A" w:rsidP="00907E6A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F71C5A" w:rsidRPr="00AA43B3">
        <w:rPr>
          <w:szCs w:val="28"/>
        </w:rPr>
        <w:t xml:space="preserve">And when John had heard ﻿﻿in prison about the works of Christ, he ﻿﻿sent </w:t>
      </w:r>
      <w:r>
        <w:rPr>
          <w:szCs w:val="28"/>
        </w:rPr>
        <w:t xml:space="preserve">two of his </w:t>
      </w:r>
      <w:proofErr w:type="gramStart"/>
      <w:r>
        <w:rPr>
          <w:szCs w:val="28"/>
        </w:rPr>
        <w:t xml:space="preserve">disciples </w:t>
      </w:r>
      <w:r>
        <w:rPr>
          <w:szCs w:val="28"/>
          <w:vertAlign w:val="superscript"/>
        </w:rPr>
        <w:t>﻿</w:t>
      </w:r>
      <w:r w:rsidR="00F71C5A" w:rsidRPr="00AA43B3">
        <w:rPr>
          <w:szCs w:val="28"/>
        </w:rPr>
        <w:t>and</w:t>
      </w:r>
      <w:proofErr w:type="gramEnd"/>
      <w:r w:rsidR="00F71C5A" w:rsidRPr="00AA43B3">
        <w:rPr>
          <w:szCs w:val="28"/>
        </w:rPr>
        <w:t xml:space="preserve"> said to Him, “Are You ﻿﻿the Coming One, or do we look for another?”</w:t>
      </w:r>
      <w:r>
        <w:rPr>
          <w:szCs w:val="28"/>
        </w:rPr>
        <w:t xml:space="preserve"> </w:t>
      </w:r>
      <w:r w:rsidR="00655852" w:rsidRPr="00AA43B3">
        <w:rPr>
          <w:szCs w:val="28"/>
        </w:rPr>
        <w:t>Jesus answered and said to them, “Go and tell John the things which you hear and see: ﻿﻿</w:t>
      </w:r>
      <w:r w:rsidR="00655852" w:rsidRPr="00AA43B3">
        <w:rPr>
          <w:i/>
          <w:iCs/>
          <w:szCs w:val="28"/>
        </w:rPr>
        <w:t>The</w:t>
      </w:r>
      <w:r w:rsidR="00655852" w:rsidRPr="00AA43B3">
        <w:rPr>
          <w:szCs w:val="28"/>
        </w:rPr>
        <w:t xml:space="preserve"> blind see and </w:t>
      </w:r>
      <w:r w:rsidR="00655852" w:rsidRPr="00AA43B3">
        <w:rPr>
          <w:i/>
          <w:iCs/>
          <w:szCs w:val="28"/>
        </w:rPr>
        <w:t>the</w:t>
      </w:r>
      <w:r w:rsidR="00655852" w:rsidRPr="00AA43B3">
        <w:rPr>
          <w:szCs w:val="28"/>
        </w:rPr>
        <w:t xml:space="preserve"> lame walk; </w:t>
      </w:r>
      <w:r w:rsidR="00655852" w:rsidRPr="00AA43B3">
        <w:rPr>
          <w:i/>
          <w:iCs/>
          <w:szCs w:val="28"/>
        </w:rPr>
        <w:t>the</w:t>
      </w:r>
      <w:r w:rsidR="00655852" w:rsidRPr="00AA43B3">
        <w:rPr>
          <w:szCs w:val="28"/>
        </w:rPr>
        <w:t xml:space="preserve"> lepers are cleansed and </w:t>
      </w:r>
      <w:r w:rsidR="00655852" w:rsidRPr="00AA43B3">
        <w:rPr>
          <w:i/>
          <w:iCs/>
          <w:szCs w:val="28"/>
        </w:rPr>
        <w:t>the</w:t>
      </w:r>
      <w:r w:rsidR="00655852" w:rsidRPr="00AA43B3">
        <w:rPr>
          <w:szCs w:val="28"/>
        </w:rPr>
        <w:t xml:space="preserve"> deaf hear; </w:t>
      </w:r>
      <w:r w:rsidR="00655852" w:rsidRPr="00AA43B3">
        <w:rPr>
          <w:i/>
          <w:iCs/>
          <w:szCs w:val="28"/>
        </w:rPr>
        <w:t>the</w:t>
      </w:r>
      <w:r w:rsidR="00655852" w:rsidRPr="00AA43B3">
        <w:rPr>
          <w:szCs w:val="28"/>
        </w:rPr>
        <w:t xml:space="preserve"> dead are raised up and ﻿﻿</w:t>
      </w:r>
      <w:r w:rsidR="00655852" w:rsidRPr="00AA43B3">
        <w:rPr>
          <w:i/>
          <w:iCs/>
          <w:szCs w:val="28"/>
        </w:rPr>
        <w:t>the</w:t>
      </w:r>
      <w:r w:rsidR="00655852" w:rsidRPr="00AA43B3">
        <w:rPr>
          <w:szCs w:val="28"/>
        </w:rPr>
        <w:t xml:space="preserve"> poor have the gospel preached to them. </w:t>
      </w:r>
      <w:r>
        <w:rPr>
          <w:szCs w:val="28"/>
        </w:rPr>
        <w:t xml:space="preserve">And blessed </w:t>
      </w:r>
      <w:r w:rsidR="00655852" w:rsidRPr="00AA43B3">
        <w:rPr>
          <w:szCs w:val="28"/>
        </w:rPr>
        <w:t xml:space="preserve">is he who is not ﻿﻿offended because of </w:t>
      </w:r>
      <w:proofErr w:type="gramStart"/>
      <w:r w:rsidR="00655852" w:rsidRPr="00AA43B3">
        <w:rPr>
          <w:szCs w:val="28"/>
        </w:rPr>
        <w:t>Me</w:t>
      </w:r>
      <w:proofErr w:type="gramEnd"/>
      <w:r w:rsidR="00655852" w:rsidRPr="00AA43B3">
        <w:rPr>
          <w:szCs w:val="28"/>
        </w:rPr>
        <w:t xml:space="preserve">.” </w:t>
      </w:r>
    </w:p>
    <w:p w:rsidR="00907E6A" w:rsidRDefault="00907E6A" w:rsidP="00AA43B3">
      <w:pPr>
        <w:ind w:left="990"/>
        <w:rPr>
          <w:szCs w:val="28"/>
        </w:rPr>
      </w:pPr>
    </w:p>
    <w:p w:rsidR="007530CF" w:rsidRPr="00AA43B3" w:rsidRDefault="007530CF" w:rsidP="00907E6A">
      <w:pPr>
        <w:ind w:left="990"/>
        <w:jc w:val="both"/>
        <w:rPr>
          <w:szCs w:val="28"/>
        </w:rPr>
      </w:pPr>
      <w:r w:rsidRPr="00AA43B3">
        <w:rPr>
          <w:szCs w:val="28"/>
        </w:rPr>
        <w:t xml:space="preserve">The people had understood things that the </w:t>
      </w:r>
      <w:r w:rsidR="003003A2" w:rsidRPr="00AA43B3">
        <w:rPr>
          <w:szCs w:val="28"/>
        </w:rPr>
        <w:t>“educated” leaders</w:t>
      </w:r>
      <w:r w:rsidR="00907E6A">
        <w:rPr>
          <w:szCs w:val="28"/>
        </w:rPr>
        <w:t xml:space="preserve"> had either missed or chose to </w:t>
      </w:r>
      <w:r w:rsidR="003003A2" w:rsidRPr="00AA43B3">
        <w:rPr>
          <w:szCs w:val="28"/>
        </w:rPr>
        <w:t>ignore.</w:t>
      </w:r>
    </w:p>
    <w:p w:rsidR="00AF73B6" w:rsidRPr="00AA43B3" w:rsidRDefault="00AF73B6" w:rsidP="00AA43B3">
      <w:pPr>
        <w:ind w:left="990"/>
        <w:rPr>
          <w:szCs w:val="28"/>
        </w:rPr>
      </w:pPr>
      <w:r w:rsidRPr="00AA43B3">
        <w:rPr>
          <w:szCs w:val="28"/>
        </w:rPr>
        <w:tab/>
      </w:r>
    </w:p>
    <w:p w:rsidR="000B6D5A" w:rsidRPr="00AA43B3" w:rsidRDefault="0078580C" w:rsidP="00AA43B3">
      <w:pPr>
        <w:ind w:left="360"/>
        <w:rPr>
          <w:szCs w:val="28"/>
        </w:rPr>
      </w:pPr>
      <w:r w:rsidRPr="00AA43B3">
        <w:rPr>
          <w:sz w:val="28"/>
          <w:szCs w:val="28"/>
        </w:rPr>
        <w:t>B.</w:t>
      </w:r>
      <w:r w:rsidR="006A169C" w:rsidRPr="00AA43B3">
        <w:rPr>
          <w:sz w:val="28"/>
          <w:szCs w:val="28"/>
        </w:rPr>
        <w:t xml:space="preserve"> </w:t>
      </w:r>
      <w:r w:rsidR="000B6D5A" w:rsidRPr="00AA43B3">
        <w:rPr>
          <w:sz w:val="28"/>
          <w:szCs w:val="28"/>
        </w:rPr>
        <w:t>The</w:t>
      </w:r>
      <w:r w:rsidR="00244C50" w:rsidRPr="00AA43B3">
        <w:rPr>
          <w:sz w:val="28"/>
          <w:szCs w:val="28"/>
        </w:rPr>
        <w:t>ir</w:t>
      </w:r>
      <w:r w:rsidR="000B6D5A" w:rsidRPr="00AA43B3">
        <w:rPr>
          <w:sz w:val="28"/>
          <w:szCs w:val="28"/>
        </w:rPr>
        <w:t xml:space="preserve"> Final attempt</w:t>
      </w:r>
      <w:r w:rsidRPr="00AA43B3">
        <w:rPr>
          <w:sz w:val="28"/>
          <w:szCs w:val="28"/>
        </w:rPr>
        <w:t xml:space="preserve"> </w:t>
      </w:r>
      <w:r w:rsidR="006A169C" w:rsidRPr="00AA43B3">
        <w:rPr>
          <w:sz w:val="28"/>
          <w:szCs w:val="28"/>
        </w:rPr>
        <w:t>–</w:t>
      </w:r>
      <w:r w:rsidRPr="00AA43B3">
        <w:rPr>
          <w:sz w:val="28"/>
          <w:szCs w:val="28"/>
        </w:rPr>
        <w:t xml:space="preserve"> </w:t>
      </w:r>
      <w:r w:rsidR="00AA43B3">
        <w:rPr>
          <w:sz w:val="28"/>
          <w:szCs w:val="28"/>
        </w:rPr>
        <w:t>7:</w:t>
      </w:r>
      <w:r w:rsidR="006A169C" w:rsidRPr="00AA43B3">
        <w:rPr>
          <w:sz w:val="28"/>
          <w:szCs w:val="28"/>
        </w:rPr>
        <w:t>32-36</w:t>
      </w:r>
    </w:p>
    <w:p w:rsidR="00AA43B3" w:rsidRPr="00907E6A" w:rsidRDefault="00E63269" w:rsidP="00AA43B3">
      <w:pPr>
        <w:rPr>
          <w:sz w:val="20"/>
          <w:szCs w:val="28"/>
        </w:rPr>
      </w:pPr>
      <w:r w:rsidRPr="00907E6A">
        <w:rPr>
          <w:sz w:val="20"/>
          <w:szCs w:val="28"/>
        </w:rPr>
        <w:tab/>
      </w:r>
      <w:r w:rsidRPr="00907E6A">
        <w:rPr>
          <w:sz w:val="20"/>
          <w:szCs w:val="28"/>
        </w:rPr>
        <w:tab/>
      </w:r>
    </w:p>
    <w:p w:rsidR="00E63269" w:rsidRPr="00AA43B3" w:rsidRDefault="00E63269" w:rsidP="00AA43B3">
      <w:pPr>
        <w:ind w:left="720"/>
        <w:rPr>
          <w:sz w:val="28"/>
          <w:szCs w:val="28"/>
        </w:rPr>
      </w:pPr>
      <w:r w:rsidRPr="00AA43B3">
        <w:rPr>
          <w:sz w:val="28"/>
          <w:szCs w:val="28"/>
        </w:rPr>
        <w:t>1. The</w:t>
      </w:r>
      <w:r w:rsidR="0014710F" w:rsidRPr="00AA43B3">
        <w:rPr>
          <w:sz w:val="28"/>
          <w:szCs w:val="28"/>
        </w:rPr>
        <w:t>ir</w:t>
      </w:r>
      <w:r w:rsidRPr="00AA43B3">
        <w:rPr>
          <w:sz w:val="28"/>
          <w:szCs w:val="28"/>
        </w:rPr>
        <w:t xml:space="preserve"> </w:t>
      </w:r>
      <w:r w:rsidR="00907E6A">
        <w:rPr>
          <w:sz w:val="28"/>
          <w:szCs w:val="28"/>
        </w:rPr>
        <w:t>D</w:t>
      </w:r>
      <w:r w:rsidR="004F53A7" w:rsidRPr="00AA43B3">
        <w:rPr>
          <w:sz w:val="28"/>
          <w:szCs w:val="28"/>
        </w:rPr>
        <w:t>irections</w:t>
      </w:r>
      <w:r w:rsidR="0014710F" w:rsidRPr="00AA43B3">
        <w:rPr>
          <w:sz w:val="28"/>
          <w:szCs w:val="28"/>
        </w:rPr>
        <w:t xml:space="preserve"> </w:t>
      </w:r>
      <w:r w:rsidR="004F53A7" w:rsidRPr="00AA43B3">
        <w:rPr>
          <w:sz w:val="28"/>
          <w:szCs w:val="28"/>
        </w:rPr>
        <w:t>–</w:t>
      </w:r>
      <w:r w:rsidR="0014710F" w:rsidRPr="00AA43B3">
        <w:rPr>
          <w:sz w:val="28"/>
          <w:szCs w:val="28"/>
        </w:rPr>
        <w:t xml:space="preserve"> </w:t>
      </w:r>
      <w:r w:rsidR="00AA43B3">
        <w:rPr>
          <w:sz w:val="28"/>
          <w:szCs w:val="28"/>
        </w:rPr>
        <w:t>7:</w:t>
      </w:r>
      <w:r w:rsidR="0014710F" w:rsidRPr="00AA43B3">
        <w:rPr>
          <w:sz w:val="28"/>
          <w:szCs w:val="28"/>
        </w:rPr>
        <w:t>32</w:t>
      </w:r>
    </w:p>
    <w:p w:rsidR="00AA43B3" w:rsidRPr="00907E6A" w:rsidRDefault="004F53A7" w:rsidP="00AA43B3">
      <w:pPr>
        <w:ind w:left="990"/>
        <w:rPr>
          <w:sz w:val="20"/>
          <w:szCs w:val="28"/>
        </w:rPr>
      </w:pPr>
      <w:r w:rsidRPr="00907E6A">
        <w:rPr>
          <w:sz w:val="20"/>
          <w:szCs w:val="28"/>
        </w:rPr>
        <w:tab/>
      </w:r>
      <w:r w:rsidRPr="00907E6A">
        <w:rPr>
          <w:sz w:val="20"/>
          <w:szCs w:val="28"/>
        </w:rPr>
        <w:tab/>
      </w:r>
    </w:p>
    <w:p w:rsidR="000A177B" w:rsidRPr="00AA43B3" w:rsidRDefault="00907E6A" w:rsidP="00907E6A">
      <w:pPr>
        <w:ind w:left="990"/>
        <w:jc w:val="both"/>
        <w:rPr>
          <w:szCs w:val="28"/>
        </w:rPr>
      </w:pPr>
      <w:r>
        <w:rPr>
          <w:szCs w:val="28"/>
        </w:rPr>
        <w:t>“</w:t>
      </w:r>
      <w:r w:rsidR="004F53A7" w:rsidRPr="00AA43B3">
        <w:rPr>
          <w:szCs w:val="28"/>
        </w:rPr>
        <w:t xml:space="preserve">The Pharisees heard the </w:t>
      </w:r>
      <w:r w:rsidR="004F53A7" w:rsidRPr="00907E6A">
        <w:rPr>
          <w:szCs w:val="28"/>
        </w:rPr>
        <w:t>crowd murmuring these</w:t>
      </w:r>
      <w:r w:rsidR="00AA43B3" w:rsidRPr="00907E6A">
        <w:rPr>
          <w:szCs w:val="28"/>
        </w:rPr>
        <w:t xml:space="preserve"> things concerning Him, and the </w:t>
      </w:r>
      <w:r w:rsidR="004F53A7" w:rsidRPr="00907E6A">
        <w:rPr>
          <w:szCs w:val="28"/>
        </w:rPr>
        <w:t>Pharisees and the chief priests sent officers to</w:t>
      </w:r>
      <w:r w:rsidR="004F53A7" w:rsidRPr="00AA43B3">
        <w:rPr>
          <w:szCs w:val="28"/>
        </w:rPr>
        <w:t xml:space="preserve"> take Him.</w:t>
      </w:r>
      <w:r>
        <w:rPr>
          <w:szCs w:val="28"/>
        </w:rPr>
        <w:t>”</w:t>
      </w:r>
    </w:p>
    <w:p w:rsidR="00EA69FC" w:rsidRPr="00AA43B3" w:rsidRDefault="00EA69FC" w:rsidP="00AA43B3">
      <w:pPr>
        <w:ind w:left="990"/>
        <w:rPr>
          <w:szCs w:val="28"/>
        </w:rPr>
      </w:pPr>
      <w:r w:rsidRPr="00AA43B3">
        <w:rPr>
          <w:szCs w:val="28"/>
        </w:rPr>
        <w:tab/>
      </w:r>
      <w:r w:rsidRPr="00AA43B3">
        <w:rPr>
          <w:szCs w:val="28"/>
        </w:rPr>
        <w:tab/>
      </w:r>
    </w:p>
    <w:p w:rsidR="00780034" w:rsidRPr="00AA43B3" w:rsidRDefault="00EA69FC" w:rsidP="00907E6A">
      <w:pPr>
        <w:ind w:left="990"/>
        <w:jc w:val="both"/>
        <w:rPr>
          <w:szCs w:val="28"/>
        </w:rPr>
      </w:pPr>
      <w:r w:rsidRPr="00AA43B3">
        <w:rPr>
          <w:szCs w:val="28"/>
        </w:rPr>
        <w:t xml:space="preserve">Hatred toward </w:t>
      </w:r>
      <w:r w:rsidRPr="00E5541E">
        <w:rPr>
          <w:szCs w:val="28"/>
        </w:rPr>
        <w:t xml:space="preserve">Jesus </w:t>
      </w:r>
      <w:r w:rsidR="00076BDD" w:rsidRPr="00E5541E">
        <w:rPr>
          <w:szCs w:val="28"/>
        </w:rPr>
        <w:t>makes strange bed-fellows.</w:t>
      </w:r>
      <w:r w:rsidR="00076BDD" w:rsidRPr="00AA43B3">
        <w:rPr>
          <w:szCs w:val="28"/>
        </w:rPr>
        <w:t xml:space="preserve"> The </w:t>
      </w:r>
      <w:r w:rsidR="00D7043B" w:rsidRPr="00AA43B3">
        <w:rPr>
          <w:szCs w:val="28"/>
        </w:rPr>
        <w:t>chief priests were Sadducees</w:t>
      </w:r>
      <w:r w:rsidR="003B064E" w:rsidRPr="00AA43B3">
        <w:rPr>
          <w:szCs w:val="28"/>
        </w:rPr>
        <w:t>.</w:t>
      </w:r>
      <w:r w:rsidR="00907E6A">
        <w:rPr>
          <w:szCs w:val="28"/>
        </w:rPr>
        <w:t xml:space="preserve"> </w:t>
      </w:r>
      <w:r w:rsidR="00076BDD" w:rsidRPr="00AA43B3">
        <w:rPr>
          <w:szCs w:val="28"/>
        </w:rPr>
        <w:t>The Pharisees</w:t>
      </w:r>
      <w:r w:rsidR="003B064E" w:rsidRPr="00AA43B3">
        <w:rPr>
          <w:szCs w:val="28"/>
        </w:rPr>
        <w:t xml:space="preserve"> and Saddu</w:t>
      </w:r>
      <w:r w:rsidR="008F091B" w:rsidRPr="00AA43B3">
        <w:rPr>
          <w:szCs w:val="28"/>
        </w:rPr>
        <w:t>cees</w:t>
      </w:r>
      <w:r w:rsidR="00076BDD" w:rsidRPr="00AA43B3">
        <w:rPr>
          <w:szCs w:val="28"/>
        </w:rPr>
        <w:t xml:space="preserve"> </w:t>
      </w:r>
      <w:r w:rsidR="003B064E" w:rsidRPr="00AA43B3">
        <w:rPr>
          <w:szCs w:val="28"/>
        </w:rPr>
        <w:t>did not</w:t>
      </w:r>
      <w:r w:rsidR="00E5541E">
        <w:rPr>
          <w:szCs w:val="28"/>
        </w:rPr>
        <w:t xml:space="preserve"> </w:t>
      </w:r>
      <w:r w:rsidR="00C67B69" w:rsidRPr="00AA43B3">
        <w:rPr>
          <w:szCs w:val="28"/>
        </w:rPr>
        <w:t xml:space="preserve">usually get </w:t>
      </w:r>
      <w:r w:rsidR="003B064E" w:rsidRPr="00AA43B3">
        <w:rPr>
          <w:szCs w:val="28"/>
        </w:rPr>
        <w:t>along</w:t>
      </w:r>
      <w:r w:rsidR="00C67B69" w:rsidRPr="00AA43B3">
        <w:rPr>
          <w:szCs w:val="28"/>
        </w:rPr>
        <w:t>.</w:t>
      </w:r>
      <w:r w:rsidR="00907E6A">
        <w:rPr>
          <w:szCs w:val="28"/>
        </w:rPr>
        <w:t xml:space="preserve"> </w:t>
      </w:r>
      <w:r w:rsidR="00C67B69" w:rsidRPr="00AA43B3">
        <w:rPr>
          <w:szCs w:val="28"/>
        </w:rPr>
        <w:t>The enemy of my enemy is my friend</w:t>
      </w:r>
      <w:r w:rsidR="000109CC" w:rsidRPr="00AA43B3">
        <w:rPr>
          <w:szCs w:val="28"/>
        </w:rPr>
        <w:t>.</w:t>
      </w:r>
      <w:r w:rsidR="003B064E" w:rsidRPr="00AA43B3">
        <w:rPr>
          <w:szCs w:val="28"/>
        </w:rPr>
        <w:t xml:space="preserve"> </w:t>
      </w:r>
      <w:r w:rsidR="00780034" w:rsidRPr="00AA43B3">
        <w:rPr>
          <w:szCs w:val="28"/>
        </w:rPr>
        <w:t>So, these chief priest</w:t>
      </w:r>
      <w:r w:rsidR="00640A1A" w:rsidRPr="00AA43B3">
        <w:rPr>
          <w:szCs w:val="28"/>
        </w:rPr>
        <w:t xml:space="preserve">s, </w:t>
      </w:r>
      <w:r w:rsidR="00780034" w:rsidRPr="00AA43B3">
        <w:rPr>
          <w:szCs w:val="28"/>
        </w:rPr>
        <w:t>Sadducees</w:t>
      </w:r>
      <w:r w:rsidR="00640A1A" w:rsidRPr="00AA43B3">
        <w:rPr>
          <w:szCs w:val="28"/>
        </w:rPr>
        <w:t>,</w:t>
      </w:r>
      <w:r w:rsidR="00780034" w:rsidRPr="00AA43B3">
        <w:rPr>
          <w:szCs w:val="28"/>
        </w:rPr>
        <w:t xml:space="preserve"> sent </w:t>
      </w:r>
      <w:r w:rsidR="00640A1A" w:rsidRPr="00AA43B3">
        <w:rPr>
          <w:szCs w:val="28"/>
        </w:rPr>
        <w:t>officers to arrest Jesus.</w:t>
      </w:r>
    </w:p>
    <w:p w:rsidR="00697C79" w:rsidRDefault="00697C79" w:rsidP="00AA43B3">
      <w:pPr>
        <w:ind w:left="990"/>
        <w:rPr>
          <w:szCs w:val="28"/>
        </w:rPr>
      </w:pPr>
    </w:p>
    <w:p w:rsidR="004F53A7" w:rsidRPr="00AA43B3" w:rsidRDefault="00F97319" w:rsidP="00AA43B3">
      <w:pPr>
        <w:ind w:left="990"/>
        <w:rPr>
          <w:szCs w:val="28"/>
        </w:rPr>
      </w:pPr>
      <w:r w:rsidRPr="00AA43B3">
        <w:rPr>
          <w:szCs w:val="28"/>
        </w:rPr>
        <w:tab/>
      </w:r>
      <w:r w:rsidRPr="00AA43B3">
        <w:rPr>
          <w:szCs w:val="28"/>
        </w:rPr>
        <w:tab/>
      </w:r>
    </w:p>
    <w:p w:rsidR="00AA43B3" w:rsidRPr="00A45B15" w:rsidRDefault="004F53A7" w:rsidP="00A45B15">
      <w:pPr>
        <w:ind w:left="720"/>
        <w:rPr>
          <w:sz w:val="28"/>
          <w:szCs w:val="28"/>
        </w:rPr>
      </w:pPr>
      <w:r w:rsidRPr="00AA43B3">
        <w:rPr>
          <w:sz w:val="28"/>
          <w:szCs w:val="28"/>
        </w:rPr>
        <w:lastRenderedPageBreak/>
        <w:t>2</w:t>
      </w:r>
      <w:r w:rsidR="003608C1" w:rsidRPr="00AA43B3">
        <w:rPr>
          <w:sz w:val="28"/>
          <w:szCs w:val="28"/>
        </w:rPr>
        <w:t xml:space="preserve">. His </w:t>
      </w:r>
      <w:r w:rsidR="00907E6A">
        <w:rPr>
          <w:sz w:val="28"/>
          <w:szCs w:val="28"/>
        </w:rPr>
        <w:t>D</w:t>
      </w:r>
      <w:r w:rsidR="003608C1" w:rsidRPr="00AA43B3">
        <w:rPr>
          <w:sz w:val="28"/>
          <w:szCs w:val="28"/>
        </w:rPr>
        <w:t xml:space="preserve">uration on the </w:t>
      </w:r>
      <w:r w:rsidR="00907E6A">
        <w:rPr>
          <w:sz w:val="28"/>
          <w:szCs w:val="28"/>
        </w:rPr>
        <w:t>E</w:t>
      </w:r>
      <w:r w:rsidR="003608C1" w:rsidRPr="00AA43B3">
        <w:rPr>
          <w:sz w:val="28"/>
          <w:szCs w:val="28"/>
        </w:rPr>
        <w:t xml:space="preserve">arth </w:t>
      </w:r>
      <w:r w:rsidR="00BF0DBA" w:rsidRPr="00AA43B3">
        <w:rPr>
          <w:sz w:val="28"/>
          <w:szCs w:val="28"/>
        </w:rPr>
        <w:t>–</w:t>
      </w:r>
      <w:r w:rsidR="003608C1" w:rsidRPr="00AA43B3">
        <w:rPr>
          <w:sz w:val="28"/>
          <w:szCs w:val="28"/>
        </w:rPr>
        <w:t xml:space="preserve"> </w:t>
      </w:r>
      <w:r w:rsidR="00E5541E">
        <w:rPr>
          <w:sz w:val="28"/>
          <w:szCs w:val="28"/>
        </w:rPr>
        <w:t>7:</w:t>
      </w:r>
      <w:r w:rsidR="00BF0DBA" w:rsidRPr="00AA43B3">
        <w:rPr>
          <w:sz w:val="28"/>
          <w:szCs w:val="28"/>
        </w:rPr>
        <w:t>33</w:t>
      </w:r>
      <w:r w:rsidR="00B07BC4" w:rsidRPr="00AA43B3">
        <w:rPr>
          <w:sz w:val="28"/>
          <w:szCs w:val="28"/>
        </w:rPr>
        <w:t xml:space="preserve"> </w:t>
      </w:r>
    </w:p>
    <w:p w:rsidR="00697C79" w:rsidRPr="00697C79" w:rsidRDefault="00697C79" w:rsidP="00907E6A">
      <w:pPr>
        <w:ind w:left="1080"/>
        <w:jc w:val="both"/>
        <w:rPr>
          <w:sz w:val="20"/>
          <w:szCs w:val="28"/>
        </w:rPr>
      </w:pPr>
    </w:p>
    <w:p w:rsidR="00B3170D" w:rsidRDefault="00907E6A" w:rsidP="00907E6A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B3170D" w:rsidRPr="00AA43B3">
        <w:rPr>
          <w:szCs w:val="28"/>
        </w:rPr>
        <w:t>Then Jesus sai</w:t>
      </w:r>
      <w:r w:rsidR="00AA43B3" w:rsidRPr="00AA43B3">
        <w:rPr>
          <w:szCs w:val="28"/>
        </w:rPr>
        <w:t xml:space="preserve">d ﻿﻿to them, ﻿﻿“I shall be with </w:t>
      </w:r>
      <w:r w:rsidR="00B3170D" w:rsidRPr="00AA43B3">
        <w:rPr>
          <w:szCs w:val="28"/>
        </w:rPr>
        <w:t xml:space="preserve">you a little while longer, and </w:t>
      </w:r>
      <w:r w:rsidR="00B3170D" w:rsidRPr="00AA43B3">
        <w:rPr>
          <w:i/>
          <w:iCs/>
          <w:szCs w:val="28"/>
        </w:rPr>
        <w:t>then</w:t>
      </w:r>
      <w:r w:rsidR="00B3170D" w:rsidRPr="00AA43B3">
        <w:rPr>
          <w:szCs w:val="28"/>
        </w:rPr>
        <w:t xml:space="preserve"> I ﻿﻿go to </w:t>
      </w:r>
      <w:r>
        <w:rPr>
          <w:szCs w:val="28"/>
        </w:rPr>
        <w:t xml:space="preserve">Him who sent </w:t>
      </w:r>
      <w:proofErr w:type="gramStart"/>
      <w:r>
        <w:rPr>
          <w:szCs w:val="28"/>
        </w:rPr>
        <w:t>Me</w:t>
      </w:r>
      <w:proofErr w:type="gramEnd"/>
      <w:r>
        <w:rPr>
          <w:szCs w:val="28"/>
        </w:rPr>
        <w:t>.”</w:t>
      </w:r>
    </w:p>
    <w:p w:rsidR="00907E6A" w:rsidRPr="00AA43B3" w:rsidRDefault="00907E6A" w:rsidP="00907E6A">
      <w:pPr>
        <w:ind w:left="990"/>
        <w:jc w:val="both"/>
        <w:rPr>
          <w:szCs w:val="28"/>
        </w:rPr>
      </w:pPr>
    </w:p>
    <w:p w:rsidR="00795F8A" w:rsidRPr="00AA43B3" w:rsidRDefault="00273D2C" w:rsidP="00907E6A">
      <w:pPr>
        <w:ind w:left="990"/>
        <w:jc w:val="both"/>
        <w:rPr>
          <w:szCs w:val="28"/>
        </w:rPr>
      </w:pPr>
      <w:r w:rsidRPr="00AA43B3">
        <w:rPr>
          <w:szCs w:val="28"/>
        </w:rPr>
        <w:t>“</w:t>
      </w:r>
      <w:proofErr w:type="gramStart"/>
      <w:r w:rsidRPr="00AA43B3">
        <w:rPr>
          <w:szCs w:val="28"/>
        </w:rPr>
        <w:t>a</w:t>
      </w:r>
      <w:proofErr w:type="gramEnd"/>
      <w:r w:rsidRPr="00AA43B3">
        <w:rPr>
          <w:szCs w:val="28"/>
        </w:rPr>
        <w:t xml:space="preserve"> little while longer” is about 6 months</w:t>
      </w:r>
      <w:r w:rsidR="00AA43B3" w:rsidRPr="00AA43B3">
        <w:rPr>
          <w:szCs w:val="28"/>
        </w:rPr>
        <w:t xml:space="preserve">, from </w:t>
      </w:r>
      <w:r w:rsidR="00E960D5" w:rsidRPr="00AA43B3">
        <w:rPr>
          <w:szCs w:val="28"/>
        </w:rPr>
        <w:t>Harvest</w:t>
      </w:r>
      <w:r w:rsidR="00907E6A">
        <w:rPr>
          <w:szCs w:val="28"/>
        </w:rPr>
        <w:t xml:space="preserve"> (Oct) </w:t>
      </w:r>
      <w:r w:rsidR="00E960D5" w:rsidRPr="00AA43B3">
        <w:rPr>
          <w:szCs w:val="28"/>
        </w:rPr>
        <w:t xml:space="preserve">to </w:t>
      </w:r>
      <w:r w:rsidR="002A3F13" w:rsidRPr="00AA43B3">
        <w:rPr>
          <w:szCs w:val="28"/>
        </w:rPr>
        <w:t>Passover (April)</w:t>
      </w:r>
      <w:r w:rsidR="00795F8A" w:rsidRPr="00AA43B3">
        <w:rPr>
          <w:szCs w:val="28"/>
        </w:rPr>
        <w:t>.</w:t>
      </w:r>
      <w:r w:rsidR="00907E6A">
        <w:rPr>
          <w:szCs w:val="28"/>
        </w:rPr>
        <w:t xml:space="preserve"> </w:t>
      </w:r>
      <w:r w:rsidR="00795F8A" w:rsidRPr="00AA43B3">
        <w:rPr>
          <w:szCs w:val="28"/>
        </w:rPr>
        <w:t xml:space="preserve">He will then go back to the </w:t>
      </w:r>
      <w:r w:rsidR="000F3884" w:rsidRPr="00AA43B3">
        <w:rPr>
          <w:szCs w:val="28"/>
        </w:rPr>
        <w:t>Father.</w:t>
      </w:r>
    </w:p>
    <w:p w:rsidR="00BF0DBA" w:rsidRPr="00AA43B3" w:rsidRDefault="00BF0DBA" w:rsidP="00AA43B3">
      <w:pPr>
        <w:ind w:left="990"/>
        <w:rPr>
          <w:szCs w:val="28"/>
        </w:rPr>
      </w:pPr>
    </w:p>
    <w:p w:rsidR="00BF0DBA" w:rsidRPr="00AA43B3" w:rsidRDefault="004F53A7" w:rsidP="00AA43B3">
      <w:pPr>
        <w:ind w:left="360"/>
        <w:rPr>
          <w:sz w:val="28"/>
          <w:szCs w:val="28"/>
        </w:rPr>
      </w:pPr>
      <w:r w:rsidRPr="00AA43B3">
        <w:rPr>
          <w:sz w:val="28"/>
          <w:szCs w:val="28"/>
        </w:rPr>
        <w:t>3</w:t>
      </w:r>
      <w:r w:rsidR="00BF0DBA" w:rsidRPr="00AA43B3">
        <w:rPr>
          <w:sz w:val="28"/>
          <w:szCs w:val="28"/>
        </w:rPr>
        <w:t xml:space="preserve">. His </w:t>
      </w:r>
      <w:r w:rsidR="00907E6A">
        <w:rPr>
          <w:sz w:val="28"/>
          <w:szCs w:val="28"/>
        </w:rPr>
        <w:t>D</w:t>
      </w:r>
      <w:r w:rsidR="003C768D" w:rsidRPr="00AA43B3">
        <w:rPr>
          <w:sz w:val="28"/>
          <w:szCs w:val="28"/>
        </w:rPr>
        <w:t xml:space="preserve">isappearance </w:t>
      </w:r>
      <w:r w:rsidR="00BF0DBA" w:rsidRPr="00AA43B3">
        <w:rPr>
          <w:sz w:val="28"/>
          <w:szCs w:val="28"/>
        </w:rPr>
        <w:t xml:space="preserve">from the </w:t>
      </w:r>
      <w:r w:rsidR="00907E6A">
        <w:rPr>
          <w:sz w:val="28"/>
          <w:szCs w:val="28"/>
        </w:rPr>
        <w:t>E</w:t>
      </w:r>
      <w:r w:rsidR="00BF0DBA" w:rsidRPr="00AA43B3">
        <w:rPr>
          <w:sz w:val="28"/>
          <w:szCs w:val="28"/>
        </w:rPr>
        <w:t xml:space="preserve">arth – </w:t>
      </w:r>
      <w:r w:rsidR="00E5541E">
        <w:rPr>
          <w:sz w:val="28"/>
          <w:szCs w:val="28"/>
        </w:rPr>
        <w:t>7:</w:t>
      </w:r>
      <w:r w:rsidR="00BF0DBA" w:rsidRPr="00AA43B3">
        <w:rPr>
          <w:sz w:val="28"/>
          <w:szCs w:val="28"/>
        </w:rPr>
        <w:t>34-36</w:t>
      </w:r>
    </w:p>
    <w:p w:rsidR="00AA43B3" w:rsidRPr="00697C79" w:rsidRDefault="00AA43B3" w:rsidP="00AA43B3">
      <w:pPr>
        <w:ind w:left="720"/>
        <w:rPr>
          <w:sz w:val="20"/>
          <w:szCs w:val="28"/>
          <w:vertAlign w:val="superscript"/>
        </w:rPr>
      </w:pPr>
    </w:p>
    <w:p w:rsidR="00397ED8" w:rsidRPr="00AA43B3" w:rsidRDefault="00907E6A" w:rsidP="002752F3">
      <w:pPr>
        <w:ind w:left="810"/>
        <w:rPr>
          <w:szCs w:val="28"/>
        </w:rPr>
      </w:pPr>
      <w:r>
        <w:rPr>
          <w:szCs w:val="28"/>
        </w:rPr>
        <w:t>“</w:t>
      </w:r>
      <w:r w:rsidR="00397ED8" w:rsidRPr="00AA43B3">
        <w:rPr>
          <w:szCs w:val="28"/>
        </w:rPr>
        <w:t xml:space="preserve">You ﻿﻿will seek </w:t>
      </w:r>
      <w:proofErr w:type="gramStart"/>
      <w:r w:rsidR="00397ED8" w:rsidRPr="00AA43B3">
        <w:rPr>
          <w:szCs w:val="28"/>
        </w:rPr>
        <w:t>Me</w:t>
      </w:r>
      <w:proofErr w:type="gramEnd"/>
      <w:r w:rsidR="00397ED8" w:rsidRPr="00AA43B3">
        <w:rPr>
          <w:szCs w:val="28"/>
        </w:rPr>
        <w:t xml:space="preserve"> and not find </w:t>
      </w:r>
      <w:r w:rsidR="00397ED8" w:rsidRPr="00AA43B3">
        <w:rPr>
          <w:i/>
          <w:iCs/>
          <w:szCs w:val="28"/>
        </w:rPr>
        <w:t>Me,</w:t>
      </w:r>
      <w:r w:rsidR="00397ED8" w:rsidRPr="00AA43B3">
        <w:rPr>
          <w:szCs w:val="28"/>
        </w:rPr>
        <w:t xml:space="preserve"> and where I am you ﻿﻿cannot come.” </w:t>
      </w:r>
    </w:p>
    <w:p w:rsidR="002752F3" w:rsidRDefault="002752F3" w:rsidP="00AA43B3">
      <w:pPr>
        <w:ind w:left="720"/>
        <w:rPr>
          <w:szCs w:val="28"/>
        </w:rPr>
      </w:pPr>
    </w:p>
    <w:p w:rsidR="000C3EF9" w:rsidRPr="00AA43B3" w:rsidRDefault="00731423" w:rsidP="002752F3">
      <w:pPr>
        <w:ind w:left="720"/>
        <w:jc w:val="both"/>
        <w:rPr>
          <w:szCs w:val="28"/>
        </w:rPr>
      </w:pPr>
      <w:r w:rsidRPr="00AA43B3">
        <w:rPr>
          <w:szCs w:val="28"/>
        </w:rPr>
        <w:t>The Jews won</w:t>
      </w:r>
      <w:r w:rsidR="00145BF8" w:rsidRPr="00AA43B3">
        <w:rPr>
          <w:szCs w:val="28"/>
        </w:rPr>
        <w:t>’</w:t>
      </w:r>
      <w:r w:rsidR="00E5541E">
        <w:rPr>
          <w:szCs w:val="28"/>
        </w:rPr>
        <w:t>t be able to find Him fro</w:t>
      </w:r>
      <w:r w:rsidR="002752F3">
        <w:rPr>
          <w:szCs w:val="28"/>
        </w:rPr>
        <w:t>m</w:t>
      </w:r>
      <w:r w:rsidR="00E5541E">
        <w:rPr>
          <w:szCs w:val="28"/>
        </w:rPr>
        <w:t xml:space="preserve"> He </w:t>
      </w:r>
      <w:r w:rsidR="00145BF8" w:rsidRPr="00AA43B3">
        <w:rPr>
          <w:szCs w:val="28"/>
        </w:rPr>
        <w:t>will be in heaven.</w:t>
      </w:r>
      <w:r w:rsidR="002752F3">
        <w:rPr>
          <w:szCs w:val="28"/>
        </w:rPr>
        <w:t xml:space="preserve"> </w:t>
      </w:r>
      <w:r w:rsidR="00145BF8" w:rsidRPr="00AA43B3">
        <w:rPr>
          <w:szCs w:val="28"/>
        </w:rPr>
        <w:t>They can’t go there because</w:t>
      </w:r>
      <w:r w:rsidR="00E5541E">
        <w:rPr>
          <w:szCs w:val="28"/>
        </w:rPr>
        <w:t xml:space="preserve"> they have not </w:t>
      </w:r>
      <w:r w:rsidR="002752F3">
        <w:rPr>
          <w:szCs w:val="28"/>
        </w:rPr>
        <w:t xml:space="preserve">believed on Him. </w:t>
      </w:r>
      <w:r w:rsidR="00027F0F" w:rsidRPr="00AA43B3">
        <w:rPr>
          <w:szCs w:val="28"/>
        </w:rPr>
        <w:t>A</w:t>
      </w:r>
      <w:r w:rsidR="004C1ACF" w:rsidRPr="00AA43B3">
        <w:rPr>
          <w:szCs w:val="28"/>
        </w:rPr>
        <w:t>fter He h</w:t>
      </w:r>
      <w:r w:rsidR="00E5541E">
        <w:rPr>
          <w:szCs w:val="28"/>
        </w:rPr>
        <w:t xml:space="preserve">as been crucified, buried, </w:t>
      </w:r>
      <w:r w:rsidR="004C1ACF" w:rsidRPr="00AA43B3">
        <w:rPr>
          <w:szCs w:val="28"/>
        </w:rPr>
        <w:t xml:space="preserve">resurrected and </w:t>
      </w:r>
      <w:r w:rsidR="008F606A" w:rsidRPr="00AA43B3">
        <w:rPr>
          <w:szCs w:val="28"/>
        </w:rPr>
        <w:t xml:space="preserve">has </w:t>
      </w:r>
      <w:r w:rsidR="004C1ACF" w:rsidRPr="00AA43B3">
        <w:rPr>
          <w:szCs w:val="28"/>
        </w:rPr>
        <w:t>ascended</w:t>
      </w:r>
      <w:r w:rsidR="002752F3">
        <w:rPr>
          <w:szCs w:val="28"/>
        </w:rPr>
        <w:t>. V</w:t>
      </w:r>
      <w:r w:rsidR="008F606A" w:rsidRPr="00AA43B3">
        <w:rPr>
          <w:szCs w:val="28"/>
        </w:rPr>
        <w:t>ery few Jewish leaders will believe on Hi</w:t>
      </w:r>
      <w:r w:rsidR="00193247" w:rsidRPr="00AA43B3">
        <w:rPr>
          <w:szCs w:val="28"/>
        </w:rPr>
        <w:t>m.</w:t>
      </w:r>
      <w:r w:rsidR="002752F3">
        <w:rPr>
          <w:szCs w:val="28"/>
        </w:rPr>
        <w:t xml:space="preserve"> The unbelieving leaders</w:t>
      </w:r>
      <w:r w:rsidR="00193247" w:rsidRPr="00AA43B3">
        <w:rPr>
          <w:szCs w:val="28"/>
        </w:rPr>
        <w:t xml:space="preserve"> will stay there in Jerusalem and be killed in the 70</w:t>
      </w:r>
      <w:r w:rsidR="00C72605" w:rsidRPr="00AA43B3">
        <w:rPr>
          <w:szCs w:val="28"/>
        </w:rPr>
        <w:t xml:space="preserve"> AD judgment of God predicted by Daniel</w:t>
      </w:r>
      <w:r w:rsidR="00446F4A" w:rsidRPr="00AA43B3">
        <w:rPr>
          <w:szCs w:val="28"/>
        </w:rPr>
        <w:t xml:space="preserve"> 9:24-27</w:t>
      </w:r>
      <w:r w:rsidR="002752F3">
        <w:rPr>
          <w:szCs w:val="28"/>
        </w:rPr>
        <w:t xml:space="preserve">. </w:t>
      </w:r>
      <w:r w:rsidR="000C3EF9" w:rsidRPr="00AA43B3">
        <w:rPr>
          <w:szCs w:val="28"/>
        </w:rPr>
        <w:t>In the meantime Jesus will continue to preach</w:t>
      </w:r>
    </w:p>
    <w:p w:rsidR="00397ED8" w:rsidRPr="00AA43B3" w:rsidRDefault="00397ED8" w:rsidP="00AA43B3">
      <w:pPr>
        <w:ind w:left="720"/>
        <w:rPr>
          <w:szCs w:val="28"/>
        </w:rPr>
      </w:pPr>
    </w:p>
    <w:p w:rsidR="009C53BD" w:rsidRDefault="002E04B3" w:rsidP="002752F3">
      <w:pPr>
        <w:ind w:left="810"/>
        <w:jc w:val="both"/>
        <w:rPr>
          <w:szCs w:val="28"/>
        </w:rPr>
      </w:pPr>
      <w:r w:rsidRPr="00AA43B3">
        <w:rPr>
          <w:szCs w:val="28"/>
          <w:vertAlign w:val="superscript"/>
        </w:rPr>
        <w:t>﻿</w:t>
      </w:r>
      <w:r w:rsidR="002752F3">
        <w:rPr>
          <w:szCs w:val="28"/>
          <w:vertAlign w:val="superscript"/>
        </w:rPr>
        <w:t>“</w:t>
      </w:r>
      <w:r w:rsidRPr="00AA43B3">
        <w:rPr>
          <w:szCs w:val="28"/>
        </w:rPr>
        <w:t>Then the Jews said among themselves, “Where does He intend to go that we shall not find Him? Does He intend to go to ﻿﻿the Dispersion among the Greeks and teach the Greeks?</w:t>
      </w:r>
      <w:r w:rsidR="002752F3">
        <w:rPr>
          <w:szCs w:val="28"/>
        </w:rPr>
        <w:t xml:space="preserve">” </w:t>
      </w:r>
      <w:r w:rsidR="009C53BD" w:rsidRPr="00AA43B3">
        <w:rPr>
          <w:szCs w:val="28"/>
        </w:rPr>
        <w:t>What is this thing that He said, ‘</w:t>
      </w:r>
      <w:proofErr w:type="gramStart"/>
      <w:r w:rsidR="009C53BD" w:rsidRPr="00AA43B3">
        <w:rPr>
          <w:szCs w:val="28"/>
        </w:rPr>
        <w:t>You</w:t>
      </w:r>
      <w:proofErr w:type="gramEnd"/>
      <w:r w:rsidR="009C53BD" w:rsidRPr="00AA43B3">
        <w:rPr>
          <w:szCs w:val="28"/>
        </w:rPr>
        <w:t xml:space="preserve"> will seek Me and not find Me, and where I am you cannot come’?” </w:t>
      </w:r>
      <w:r w:rsidR="002752F3">
        <w:rPr>
          <w:szCs w:val="28"/>
        </w:rPr>
        <w:t>(7:35-36)</w:t>
      </w:r>
    </w:p>
    <w:p w:rsidR="002752F3" w:rsidRPr="00AA43B3" w:rsidRDefault="002752F3" w:rsidP="002752F3">
      <w:pPr>
        <w:jc w:val="both"/>
        <w:rPr>
          <w:szCs w:val="28"/>
        </w:rPr>
      </w:pPr>
    </w:p>
    <w:p w:rsidR="002752F3" w:rsidRDefault="00DD725D" w:rsidP="002752F3">
      <w:pPr>
        <w:ind w:left="720"/>
        <w:jc w:val="both"/>
        <w:rPr>
          <w:szCs w:val="28"/>
        </w:rPr>
      </w:pPr>
      <w:r w:rsidRPr="00AA43B3">
        <w:rPr>
          <w:szCs w:val="28"/>
        </w:rPr>
        <w:t xml:space="preserve">The </w:t>
      </w:r>
      <w:r w:rsidRPr="00E5541E">
        <w:rPr>
          <w:szCs w:val="28"/>
        </w:rPr>
        <w:t>Jews were just as confused about where Jesus would go</w:t>
      </w:r>
      <w:r w:rsidR="00E5541E" w:rsidRPr="00E5541E">
        <w:rPr>
          <w:szCs w:val="28"/>
        </w:rPr>
        <w:t xml:space="preserve"> as they were about </w:t>
      </w:r>
      <w:r w:rsidRPr="00E5541E">
        <w:rPr>
          <w:szCs w:val="28"/>
        </w:rPr>
        <w:t xml:space="preserve">where He </w:t>
      </w:r>
      <w:r w:rsidR="00B23C6E" w:rsidRPr="00E5541E">
        <w:rPr>
          <w:szCs w:val="28"/>
        </w:rPr>
        <w:t>had come from.</w:t>
      </w:r>
      <w:r w:rsidR="002752F3">
        <w:rPr>
          <w:szCs w:val="28"/>
        </w:rPr>
        <w:t xml:space="preserve"> </w:t>
      </w:r>
      <w:r w:rsidR="001D1293" w:rsidRPr="00AA43B3">
        <w:rPr>
          <w:szCs w:val="28"/>
        </w:rPr>
        <w:t>The</w:t>
      </w:r>
      <w:r w:rsidR="00081709" w:rsidRPr="00AA43B3">
        <w:rPr>
          <w:szCs w:val="28"/>
        </w:rPr>
        <w:t>y</w:t>
      </w:r>
      <w:r w:rsidR="001D1293" w:rsidRPr="00AA43B3">
        <w:rPr>
          <w:szCs w:val="28"/>
        </w:rPr>
        <w:t xml:space="preserve"> were still thinking </w:t>
      </w:r>
      <w:r w:rsidR="00F53232" w:rsidRPr="00AA43B3">
        <w:rPr>
          <w:szCs w:val="28"/>
        </w:rPr>
        <w:t xml:space="preserve">on the </w:t>
      </w:r>
      <w:r w:rsidR="001D1293" w:rsidRPr="00AA43B3">
        <w:rPr>
          <w:szCs w:val="28"/>
        </w:rPr>
        <w:t>physical</w:t>
      </w:r>
      <w:r w:rsidR="00E5541E">
        <w:rPr>
          <w:szCs w:val="28"/>
        </w:rPr>
        <w:t xml:space="preserve"> </w:t>
      </w:r>
      <w:r w:rsidR="00F53232" w:rsidRPr="00AA43B3">
        <w:rPr>
          <w:szCs w:val="28"/>
        </w:rPr>
        <w:t>level.</w:t>
      </w:r>
      <w:r w:rsidR="002752F3">
        <w:rPr>
          <w:szCs w:val="28"/>
        </w:rPr>
        <w:t xml:space="preserve"> </w:t>
      </w:r>
      <w:r w:rsidR="00F53232" w:rsidRPr="00AA43B3">
        <w:rPr>
          <w:szCs w:val="28"/>
        </w:rPr>
        <w:t>To them Jesus was on</w:t>
      </w:r>
      <w:r w:rsidR="004D47B5" w:rsidRPr="00AA43B3">
        <w:rPr>
          <w:szCs w:val="28"/>
        </w:rPr>
        <w:t>l</w:t>
      </w:r>
      <w:r w:rsidR="00F53232" w:rsidRPr="00AA43B3">
        <w:rPr>
          <w:szCs w:val="28"/>
        </w:rPr>
        <w:t>y a man</w:t>
      </w:r>
      <w:r w:rsidR="00E5541E">
        <w:rPr>
          <w:szCs w:val="28"/>
        </w:rPr>
        <w:t xml:space="preserve">, not the </w:t>
      </w:r>
      <w:r w:rsidR="004D47B5" w:rsidRPr="00AA43B3">
        <w:rPr>
          <w:szCs w:val="28"/>
        </w:rPr>
        <w:t>Son of God.</w:t>
      </w:r>
    </w:p>
    <w:p w:rsidR="002752F3" w:rsidRDefault="002752F3" w:rsidP="002752F3">
      <w:pPr>
        <w:ind w:left="720"/>
        <w:jc w:val="both"/>
        <w:rPr>
          <w:szCs w:val="28"/>
        </w:rPr>
      </w:pPr>
    </w:p>
    <w:p w:rsidR="00AA43B3" w:rsidRDefault="00C03D66" w:rsidP="002752F3">
      <w:pPr>
        <w:ind w:left="720"/>
        <w:jc w:val="both"/>
        <w:rPr>
          <w:szCs w:val="28"/>
        </w:rPr>
      </w:pPr>
      <w:r w:rsidRPr="00AA43B3">
        <w:rPr>
          <w:szCs w:val="28"/>
        </w:rPr>
        <w:t xml:space="preserve">The </w:t>
      </w:r>
      <w:r w:rsidR="00AD4745" w:rsidRPr="00AA43B3">
        <w:rPr>
          <w:szCs w:val="28"/>
        </w:rPr>
        <w:t>“</w:t>
      </w:r>
      <w:r w:rsidRPr="00AA43B3">
        <w:rPr>
          <w:szCs w:val="28"/>
        </w:rPr>
        <w:t xml:space="preserve">dispersion </w:t>
      </w:r>
      <w:r w:rsidR="00AD4745" w:rsidRPr="00AA43B3">
        <w:rPr>
          <w:szCs w:val="28"/>
        </w:rPr>
        <w:t>among the Greeks”</w:t>
      </w:r>
      <w:r w:rsidRPr="00AA43B3">
        <w:rPr>
          <w:szCs w:val="28"/>
        </w:rPr>
        <w:t xml:space="preserve"> </w:t>
      </w:r>
      <w:r w:rsidR="00AD4745" w:rsidRPr="00AA43B3">
        <w:rPr>
          <w:szCs w:val="28"/>
        </w:rPr>
        <w:t xml:space="preserve">refers to the Jews who had </w:t>
      </w:r>
      <w:r w:rsidR="00391731" w:rsidRPr="00AA43B3">
        <w:rPr>
          <w:szCs w:val="28"/>
        </w:rPr>
        <w:t>left Jerusalem and had gone among</w:t>
      </w:r>
      <w:r w:rsidR="00303AB3" w:rsidRPr="00AA43B3">
        <w:rPr>
          <w:szCs w:val="28"/>
        </w:rPr>
        <w:t xml:space="preserve"> the nations.</w:t>
      </w:r>
      <w:r w:rsidR="002752F3">
        <w:rPr>
          <w:szCs w:val="28"/>
        </w:rPr>
        <w:t xml:space="preserve"> </w:t>
      </w:r>
      <w:r w:rsidR="00303AB3" w:rsidRPr="00AA43B3">
        <w:rPr>
          <w:szCs w:val="28"/>
        </w:rPr>
        <w:t>“Greeks” refers to anyone who was not Jewish</w:t>
      </w:r>
      <w:r w:rsidR="00856599" w:rsidRPr="00AA43B3">
        <w:rPr>
          <w:szCs w:val="28"/>
        </w:rPr>
        <w:t>, i.e. the Gentiles.</w:t>
      </w:r>
      <w:r w:rsidR="002752F3">
        <w:rPr>
          <w:szCs w:val="28"/>
        </w:rPr>
        <w:t xml:space="preserve"> </w:t>
      </w:r>
      <w:r w:rsidR="00856599" w:rsidRPr="00AA43B3">
        <w:rPr>
          <w:szCs w:val="28"/>
        </w:rPr>
        <w:t xml:space="preserve">This question was prophetic of </w:t>
      </w:r>
      <w:r w:rsidR="00796A73" w:rsidRPr="00AA43B3">
        <w:rPr>
          <w:szCs w:val="28"/>
        </w:rPr>
        <w:t>w</w:t>
      </w:r>
      <w:r w:rsidR="00856599" w:rsidRPr="00AA43B3">
        <w:rPr>
          <w:szCs w:val="28"/>
        </w:rPr>
        <w:t xml:space="preserve">hat </w:t>
      </w:r>
      <w:r w:rsidR="00E5541E">
        <w:rPr>
          <w:szCs w:val="28"/>
        </w:rPr>
        <w:t xml:space="preserve">would </w:t>
      </w:r>
      <w:r w:rsidR="00796A73" w:rsidRPr="00AA43B3">
        <w:rPr>
          <w:szCs w:val="28"/>
        </w:rPr>
        <w:t>ha</w:t>
      </w:r>
      <w:r w:rsidR="002752F3">
        <w:rPr>
          <w:szCs w:val="28"/>
        </w:rPr>
        <w:t xml:space="preserve">ppen after Jesus was crucified. </w:t>
      </w:r>
      <w:r w:rsidR="00796A73" w:rsidRPr="00AA43B3">
        <w:rPr>
          <w:szCs w:val="28"/>
        </w:rPr>
        <w:t>Paul did</w:t>
      </w:r>
      <w:r w:rsidR="00323FAA" w:rsidRPr="00AA43B3">
        <w:rPr>
          <w:szCs w:val="28"/>
        </w:rPr>
        <w:t>,</w:t>
      </w:r>
      <w:r w:rsidR="00796A73" w:rsidRPr="00AA43B3">
        <w:rPr>
          <w:szCs w:val="28"/>
        </w:rPr>
        <w:t xml:space="preserve"> in fact</w:t>
      </w:r>
      <w:r w:rsidR="00323FAA" w:rsidRPr="00AA43B3">
        <w:rPr>
          <w:szCs w:val="28"/>
        </w:rPr>
        <w:t>, go to the Gentiles</w:t>
      </w:r>
      <w:r w:rsidR="00E5541E">
        <w:rPr>
          <w:szCs w:val="28"/>
        </w:rPr>
        <w:t xml:space="preserve"> under </w:t>
      </w:r>
      <w:r w:rsidR="00122145" w:rsidRPr="00AA43B3">
        <w:rPr>
          <w:szCs w:val="28"/>
        </w:rPr>
        <w:t>Jesus’</w:t>
      </w:r>
      <w:r w:rsidR="00545A7B" w:rsidRPr="00AA43B3">
        <w:rPr>
          <w:szCs w:val="28"/>
        </w:rPr>
        <w:t xml:space="preserve"> orders</w:t>
      </w:r>
      <w:r w:rsidR="00122145" w:rsidRPr="00AA43B3">
        <w:rPr>
          <w:szCs w:val="28"/>
        </w:rPr>
        <w:t>.</w:t>
      </w:r>
    </w:p>
    <w:p w:rsidR="00E5541E" w:rsidRDefault="00E5541E" w:rsidP="00AA43B3">
      <w:pPr>
        <w:ind w:left="720"/>
        <w:rPr>
          <w:szCs w:val="28"/>
        </w:rPr>
      </w:pPr>
    </w:p>
    <w:p w:rsidR="00E31CFE" w:rsidRPr="00AA43B3" w:rsidRDefault="0067263D" w:rsidP="00AA43B3">
      <w:pPr>
        <w:rPr>
          <w:szCs w:val="28"/>
        </w:rPr>
      </w:pPr>
      <w:r w:rsidRPr="00AA43B3">
        <w:rPr>
          <w:sz w:val="28"/>
          <w:szCs w:val="28"/>
        </w:rPr>
        <w:t>II</w:t>
      </w:r>
      <w:r w:rsidR="000A5E6C" w:rsidRPr="00AA43B3">
        <w:rPr>
          <w:sz w:val="28"/>
          <w:szCs w:val="28"/>
        </w:rPr>
        <w:t xml:space="preserve">. The </w:t>
      </w:r>
      <w:r w:rsidR="00FE04FC" w:rsidRPr="00AA43B3">
        <w:rPr>
          <w:sz w:val="28"/>
          <w:szCs w:val="28"/>
        </w:rPr>
        <w:t xml:space="preserve">Last </w:t>
      </w:r>
      <w:r w:rsidR="0017563A" w:rsidRPr="00AA43B3">
        <w:rPr>
          <w:sz w:val="28"/>
          <w:szCs w:val="28"/>
        </w:rPr>
        <w:t>Day</w:t>
      </w:r>
      <w:r w:rsidR="00FE04FC" w:rsidRPr="00AA43B3">
        <w:rPr>
          <w:sz w:val="28"/>
          <w:szCs w:val="28"/>
        </w:rPr>
        <w:t xml:space="preserve"> </w:t>
      </w:r>
      <w:r w:rsidR="00630F92" w:rsidRPr="00AA43B3">
        <w:rPr>
          <w:sz w:val="28"/>
          <w:szCs w:val="28"/>
        </w:rPr>
        <w:t>–</w:t>
      </w:r>
      <w:r w:rsidR="0017563A" w:rsidRPr="00AA43B3">
        <w:rPr>
          <w:sz w:val="28"/>
          <w:szCs w:val="28"/>
        </w:rPr>
        <w:t xml:space="preserve"> </w:t>
      </w:r>
      <w:r w:rsidR="00AA43B3">
        <w:rPr>
          <w:sz w:val="28"/>
          <w:szCs w:val="28"/>
        </w:rPr>
        <w:t>7:</w:t>
      </w:r>
      <w:r w:rsidR="00E31CFE" w:rsidRPr="00AA43B3">
        <w:rPr>
          <w:sz w:val="28"/>
          <w:szCs w:val="28"/>
        </w:rPr>
        <w:t>37-39</w:t>
      </w:r>
    </w:p>
    <w:p w:rsidR="00AA43B3" w:rsidRPr="00A45B15" w:rsidRDefault="00E31CFE" w:rsidP="00AA43B3">
      <w:pPr>
        <w:ind w:left="360"/>
        <w:rPr>
          <w:sz w:val="18"/>
          <w:szCs w:val="28"/>
          <w:vertAlign w:val="superscript"/>
        </w:rPr>
      </w:pPr>
      <w:r w:rsidRPr="00A45B15">
        <w:rPr>
          <w:sz w:val="20"/>
          <w:szCs w:val="28"/>
          <w:vertAlign w:val="superscript"/>
        </w:rPr>
        <w:t>﻿</w:t>
      </w:r>
    </w:p>
    <w:p w:rsidR="00F9441D" w:rsidRPr="00AA43B3" w:rsidRDefault="00E31CFE" w:rsidP="002752F3">
      <w:pPr>
        <w:ind w:left="450"/>
        <w:jc w:val="both"/>
        <w:rPr>
          <w:szCs w:val="28"/>
        </w:rPr>
      </w:pPr>
      <w:r w:rsidRPr="00AA43B3">
        <w:rPr>
          <w:szCs w:val="28"/>
        </w:rPr>
        <w:t>﻿﻿</w:t>
      </w:r>
      <w:r w:rsidR="002752F3">
        <w:rPr>
          <w:szCs w:val="28"/>
        </w:rPr>
        <w:t>“</w:t>
      </w:r>
      <w:r w:rsidRPr="00AA43B3">
        <w:rPr>
          <w:szCs w:val="28"/>
        </w:rPr>
        <w:t xml:space="preserve">On the last day, that great </w:t>
      </w:r>
      <w:r w:rsidRPr="00AA43B3">
        <w:rPr>
          <w:i/>
          <w:iCs/>
          <w:szCs w:val="28"/>
        </w:rPr>
        <w:t>day</w:t>
      </w:r>
      <w:r w:rsidRPr="00AA43B3">
        <w:rPr>
          <w:szCs w:val="28"/>
        </w:rPr>
        <w:t xml:space="preserve"> of the feast, Jesus stood and </w:t>
      </w:r>
      <w:r w:rsidR="002752F3">
        <w:rPr>
          <w:szCs w:val="28"/>
        </w:rPr>
        <w:t xml:space="preserve">cried out, saying, ﻿﻿“If anyone </w:t>
      </w:r>
      <w:r w:rsidRPr="00AA43B3">
        <w:rPr>
          <w:szCs w:val="28"/>
        </w:rPr>
        <w:t xml:space="preserve">thirsts, let him come to </w:t>
      </w:r>
      <w:proofErr w:type="gramStart"/>
      <w:r w:rsidRPr="00AA43B3">
        <w:rPr>
          <w:szCs w:val="28"/>
        </w:rPr>
        <w:t>Me</w:t>
      </w:r>
      <w:proofErr w:type="gramEnd"/>
      <w:r w:rsidRPr="00AA43B3">
        <w:rPr>
          <w:szCs w:val="28"/>
        </w:rPr>
        <w:t xml:space="preserve"> and drink.</w:t>
      </w:r>
      <w:r w:rsidR="002752F3">
        <w:rPr>
          <w:szCs w:val="28"/>
        </w:rPr>
        <w:t>”</w:t>
      </w:r>
    </w:p>
    <w:p w:rsidR="00D877B3" w:rsidRPr="00AA43B3" w:rsidRDefault="00D877B3" w:rsidP="00AA43B3">
      <w:pPr>
        <w:ind w:left="360"/>
        <w:rPr>
          <w:szCs w:val="28"/>
        </w:rPr>
      </w:pPr>
    </w:p>
    <w:p w:rsidR="00CA0B9B" w:rsidRPr="00AA43B3" w:rsidRDefault="00E94DFF" w:rsidP="002752F3">
      <w:pPr>
        <w:ind w:left="360"/>
        <w:jc w:val="both"/>
        <w:rPr>
          <w:szCs w:val="28"/>
        </w:rPr>
      </w:pPr>
      <w:r w:rsidRPr="00AA43B3">
        <w:rPr>
          <w:szCs w:val="28"/>
        </w:rPr>
        <w:t>The feast of Tabernacles lasted only 7 days</w:t>
      </w:r>
      <w:r w:rsidR="0099617A" w:rsidRPr="00AA43B3">
        <w:rPr>
          <w:szCs w:val="28"/>
        </w:rPr>
        <w:t>.</w:t>
      </w:r>
      <w:r w:rsidR="002752F3">
        <w:rPr>
          <w:szCs w:val="28"/>
        </w:rPr>
        <w:t xml:space="preserve"> </w:t>
      </w:r>
      <w:r w:rsidR="0099617A" w:rsidRPr="00AA43B3">
        <w:rPr>
          <w:szCs w:val="28"/>
        </w:rPr>
        <w:t xml:space="preserve">But the next day was a </w:t>
      </w:r>
      <w:r w:rsidR="00F91428" w:rsidRPr="00AA43B3">
        <w:rPr>
          <w:szCs w:val="28"/>
        </w:rPr>
        <w:t>“</w:t>
      </w:r>
      <w:r w:rsidR="0099617A" w:rsidRPr="00AA43B3">
        <w:rPr>
          <w:szCs w:val="28"/>
        </w:rPr>
        <w:t>day of convocation</w:t>
      </w:r>
      <w:r w:rsidR="00F91428" w:rsidRPr="00AA43B3">
        <w:rPr>
          <w:szCs w:val="28"/>
        </w:rPr>
        <w:t>” which the people regarded as part of the feast</w:t>
      </w:r>
      <w:r w:rsidR="00CA0B9B" w:rsidRPr="00AA43B3">
        <w:rPr>
          <w:szCs w:val="28"/>
        </w:rPr>
        <w:t>.</w:t>
      </w:r>
      <w:r w:rsidR="002752F3">
        <w:rPr>
          <w:szCs w:val="28"/>
        </w:rPr>
        <w:t xml:space="preserve"> </w:t>
      </w:r>
      <w:r w:rsidR="00607B5A" w:rsidRPr="00AA43B3">
        <w:rPr>
          <w:szCs w:val="28"/>
        </w:rPr>
        <w:t xml:space="preserve">John </w:t>
      </w:r>
      <w:r w:rsidR="00E712CF" w:rsidRPr="00AA43B3">
        <w:rPr>
          <w:szCs w:val="28"/>
        </w:rPr>
        <w:t xml:space="preserve">may have </w:t>
      </w:r>
      <w:r w:rsidR="00607B5A" w:rsidRPr="00AA43B3">
        <w:rPr>
          <w:szCs w:val="28"/>
        </w:rPr>
        <w:t xml:space="preserve">intended </w:t>
      </w:r>
      <w:r w:rsidR="00E712CF" w:rsidRPr="00AA43B3">
        <w:rPr>
          <w:szCs w:val="28"/>
        </w:rPr>
        <w:t>either the 7</w:t>
      </w:r>
      <w:r w:rsidR="00E712CF" w:rsidRPr="00AA43B3">
        <w:rPr>
          <w:szCs w:val="28"/>
          <w:vertAlign w:val="superscript"/>
        </w:rPr>
        <w:t>th</w:t>
      </w:r>
      <w:r w:rsidR="00E712CF" w:rsidRPr="00AA43B3">
        <w:rPr>
          <w:szCs w:val="28"/>
        </w:rPr>
        <w:t xml:space="preserve"> or the 8</w:t>
      </w:r>
      <w:r w:rsidR="00E712CF" w:rsidRPr="00AA43B3">
        <w:rPr>
          <w:szCs w:val="28"/>
          <w:vertAlign w:val="superscript"/>
        </w:rPr>
        <w:t>th</w:t>
      </w:r>
      <w:r w:rsidR="00E712CF" w:rsidRPr="00AA43B3">
        <w:rPr>
          <w:szCs w:val="28"/>
        </w:rPr>
        <w:t xml:space="preserve"> day</w:t>
      </w:r>
      <w:r w:rsidR="00607B5A" w:rsidRPr="00AA43B3">
        <w:rPr>
          <w:szCs w:val="28"/>
        </w:rPr>
        <w:t>.</w:t>
      </w:r>
      <w:r w:rsidR="006D30F8" w:rsidRPr="00AA43B3">
        <w:rPr>
          <w:szCs w:val="28"/>
        </w:rPr>
        <w:t xml:space="preserve"> It really does n</w:t>
      </w:r>
      <w:r w:rsidR="002752F3">
        <w:rPr>
          <w:szCs w:val="28"/>
        </w:rPr>
        <w:t xml:space="preserve">ot affect the understanding of </w:t>
      </w:r>
      <w:r w:rsidR="006D30F8" w:rsidRPr="00AA43B3">
        <w:rPr>
          <w:szCs w:val="28"/>
        </w:rPr>
        <w:t>the text.</w:t>
      </w:r>
    </w:p>
    <w:p w:rsidR="00F9441D" w:rsidRPr="00AA43B3" w:rsidRDefault="006D30F8" w:rsidP="00AA43B3">
      <w:pPr>
        <w:ind w:left="360"/>
        <w:rPr>
          <w:szCs w:val="28"/>
        </w:rPr>
      </w:pPr>
      <w:r w:rsidRPr="00AA43B3">
        <w:rPr>
          <w:szCs w:val="28"/>
        </w:rPr>
        <w:tab/>
      </w:r>
    </w:p>
    <w:p w:rsidR="00F9441D" w:rsidRPr="00AA43B3" w:rsidRDefault="002752F3" w:rsidP="002752F3">
      <w:pPr>
        <w:ind w:left="450"/>
        <w:rPr>
          <w:szCs w:val="28"/>
        </w:rPr>
      </w:pPr>
      <w:r>
        <w:rPr>
          <w:szCs w:val="28"/>
          <w:vertAlign w:val="superscript"/>
        </w:rPr>
        <w:t>“</w:t>
      </w:r>
      <w:r>
        <w:rPr>
          <w:szCs w:val="28"/>
        </w:rPr>
        <w:t xml:space="preserve">He who believes in </w:t>
      </w:r>
      <w:proofErr w:type="gramStart"/>
      <w:r>
        <w:rPr>
          <w:szCs w:val="28"/>
        </w:rPr>
        <w:t>Me</w:t>
      </w:r>
      <w:proofErr w:type="gramEnd"/>
      <w:r>
        <w:rPr>
          <w:szCs w:val="28"/>
        </w:rPr>
        <w:t xml:space="preserve">, </w:t>
      </w:r>
      <w:r w:rsidR="00F9441D" w:rsidRPr="00AA43B3">
        <w:rPr>
          <w:szCs w:val="28"/>
        </w:rPr>
        <w:t>as the Scripture has said, ﻿﻿out of his h</w:t>
      </w:r>
      <w:r w:rsidR="00E5541E">
        <w:rPr>
          <w:szCs w:val="28"/>
        </w:rPr>
        <w:t xml:space="preserve">eart will flow rivers of living </w:t>
      </w:r>
      <w:r w:rsidR="00F9441D" w:rsidRPr="00AA43B3">
        <w:rPr>
          <w:szCs w:val="28"/>
        </w:rPr>
        <w:t xml:space="preserve">water.” </w:t>
      </w:r>
      <w:r>
        <w:rPr>
          <w:szCs w:val="28"/>
        </w:rPr>
        <w:t>(7:38)</w:t>
      </w:r>
    </w:p>
    <w:p w:rsidR="000358FA" w:rsidRPr="00AA43B3" w:rsidRDefault="000358FA" w:rsidP="00AA43B3">
      <w:pPr>
        <w:ind w:left="360"/>
        <w:rPr>
          <w:szCs w:val="28"/>
        </w:rPr>
      </w:pPr>
    </w:p>
    <w:p w:rsidR="00610A85" w:rsidRPr="00AA43B3" w:rsidRDefault="00610A85" w:rsidP="006428D0">
      <w:pPr>
        <w:ind w:left="360"/>
        <w:jc w:val="both"/>
        <w:rPr>
          <w:szCs w:val="28"/>
        </w:rPr>
      </w:pPr>
      <w:r w:rsidRPr="00AA43B3">
        <w:rPr>
          <w:szCs w:val="28"/>
        </w:rPr>
        <w:t xml:space="preserve">﻿﻿But this He spoke concerning the Spirit, whom those ﻿﻿believing in Him would receive; for the ﻿﻿Holy Spirit was not yet </w:t>
      </w:r>
      <w:r w:rsidRPr="00AA43B3">
        <w:rPr>
          <w:i/>
          <w:iCs/>
          <w:szCs w:val="28"/>
        </w:rPr>
        <w:t>given,</w:t>
      </w:r>
      <w:r w:rsidRPr="00AA43B3">
        <w:rPr>
          <w:szCs w:val="28"/>
        </w:rPr>
        <w:t xml:space="preserve"> because Jesus was not yet ﻿﻿glorified. </w:t>
      </w:r>
    </w:p>
    <w:p w:rsidR="00630F92" w:rsidRPr="00AA43B3" w:rsidRDefault="00630F92" w:rsidP="00AA43B3">
      <w:pPr>
        <w:rPr>
          <w:szCs w:val="28"/>
        </w:rPr>
      </w:pPr>
    </w:p>
    <w:p w:rsidR="002B71D1" w:rsidRPr="00AA43B3" w:rsidRDefault="0067263D" w:rsidP="00AA43B3">
      <w:pPr>
        <w:rPr>
          <w:sz w:val="28"/>
          <w:szCs w:val="28"/>
        </w:rPr>
      </w:pPr>
      <w:r w:rsidRPr="00AA43B3">
        <w:rPr>
          <w:sz w:val="28"/>
          <w:szCs w:val="28"/>
        </w:rPr>
        <w:lastRenderedPageBreak/>
        <w:t>III</w:t>
      </w:r>
      <w:r w:rsidR="00D324D2" w:rsidRPr="00AA43B3">
        <w:rPr>
          <w:sz w:val="28"/>
          <w:szCs w:val="28"/>
        </w:rPr>
        <w:t>.</w:t>
      </w:r>
      <w:r w:rsidRPr="00AA43B3">
        <w:rPr>
          <w:sz w:val="28"/>
          <w:szCs w:val="28"/>
        </w:rPr>
        <w:t xml:space="preserve"> </w:t>
      </w:r>
      <w:r w:rsidR="00D324D2" w:rsidRPr="00AA43B3">
        <w:rPr>
          <w:sz w:val="28"/>
          <w:szCs w:val="28"/>
        </w:rPr>
        <w:t xml:space="preserve">The </w:t>
      </w:r>
      <w:r w:rsidR="002F5610" w:rsidRPr="00AA43B3">
        <w:rPr>
          <w:sz w:val="28"/>
          <w:szCs w:val="28"/>
        </w:rPr>
        <w:t xml:space="preserve">Continuing </w:t>
      </w:r>
      <w:r w:rsidR="007965DA" w:rsidRPr="00AA43B3">
        <w:rPr>
          <w:sz w:val="28"/>
          <w:szCs w:val="28"/>
        </w:rPr>
        <w:t>Dispute</w:t>
      </w:r>
      <w:r w:rsidR="00AB1DA6" w:rsidRPr="00AA43B3">
        <w:rPr>
          <w:sz w:val="28"/>
          <w:szCs w:val="28"/>
        </w:rPr>
        <w:t xml:space="preserve"> – </w:t>
      </w:r>
      <w:r w:rsidR="00AA43B3">
        <w:rPr>
          <w:sz w:val="28"/>
          <w:szCs w:val="28"/>
        </w:rPr>
        <w:t>7:</w:t>
      </w:r>
      <w:r w:rsidR="00AB1DA6" w:rsidRPr="00AA43B3">
        <w:rPr>
          <w:sz w:val="28"/>
          <w:szCs w:val="28"/>
        </w:rPr>
        <w:t>40-44</w:t>
      </w:r>
      <w:r w:rsidR="00342800" w:rsidRPr="00AA43B3">
        <w:rPr>
          <w:sz w:val="28"/>
          <w:szCs w:val="28"/>
        </w:rPr>
        <w:t xml:space="preserve"> </w:t>
      </w:r>
    </w:p>
    <w:p w:rsidR="008E3772" w:rsidRPr="002752F3" w:rsidRDefault="00A45B15" w:rsidP="00AA43B3">
      <w:pPr>
        <w:rPr>
          <w:sz w:val="20"/>
          <w:szCs w:val="28"/>
        </w:rPr>
      </w:pPr>
      <w:r>
        <w:rPr>
          <w:sz w:val="20"/>
          <w:szCs w:val="28"/>
        </w:rPr>
        <w:tab/>
      </w:r>
    </w:p>
    <w:p w:rsidR="00AA43B3" w:rsidRDefault="00D460EA" w:rsidP="00AA43B3">
      <w:pPr>
        <w:ind w:left="360"/>
        <w:rPr>
          <w:sz w:val="28"/>
          <w:szCs w:val="28"/>
          <w:vertAlign w:val="superscript"/>
        </w:rPr>
      </w:pPr>
      <w:r w:rsidRPr="00AA43B3">
        <w:rPr>
          <w:sz w:val="28"/>
          <w:szCs w:val="28"/>
        </w:rPr>
        <w:t xml:space="preserve">A. Those Who </w:t>
      </w:r>
      <w:r w:rsidR="00EF6A52" w:rsidRPr="00AA43B3">
        <w:rPr>
          <w:sz w:val="28"/>
          <w:szCs w:val="28"/>
        </w:rPr>
        <w:t xml:space="preserve">Listened to </w:t>
      </w:r>
      <w:r w:rsidRPr="00AA43B3">
        <w:rPr>
          <w:sz w:val="28"/>
          <w:szCs w:val="28"/>
        </w:rPr>
        <w:t>the Message</w:t>
      </w:r>
      <w:r w:rsidR="00AA43B3">
        <w:rPr>
          <w:sz w:val="28"/>
          <w:szCs w:val="28"/>
        </w:rPr>
        <w:t xml:space="preserve"> </w:t>
      </w:r>
      <w:r w:rsidR="00B6291A" w:rsidRPr="00AA43B3">
        <w:rPr>
          <w:sz w:val="28"/>
          <w:szCs w:val="28"/>
        </w:rPr>
        <w:t>–</w:t>
      </w:r>
      <w:r w:rsidR="00AA43B3">
        <w:rPr>
          <w:sz w:val="28"/>
          <w:szCs w:val="28"/>
        </w:rPr>
        <w:t xml:space="preserve"> 7:</w:t>
      </w:r>
      <w:r w:rsidR="002752F3">
        <w:rPr>
          <w:sz w:val="28"/>
          <w:szCs w:val="28"/>
        </w:rPr>
        <w:t>40-</w:t>
      </w:r>
      <w:proofErr w:type="gramStart"/>
      <w:r w:rsidR="009A702C" w:rsidRPr="00AA43B3">
        <w:rPr>
          <w:sz w:val="28"/>
          <w:szCs w:val="28"/>
        </w:rPr>
        <w:t>﻿﻿</w:t>
      </w:r>
      <w:r w:rsidR="00175B4E" w:rsidRPr="00AA43B3">
        <w:rPr>
          <w:sz w:val="28"/>
          <w:szCs w:val="28"/>
        </w:rPr>
        <w:t>41a</w:t>
      </w:r>
      <w:proofErr w:type="gramEnd"/>
      <w:r w:rsidR="009A702C" w:rsidRPr="00AA43B3">
        <w:rPr>
          <w:sz w:val="28"/>
          <w:szCs w:val="28"/>
        </w:rPr>
        <w:t xml:space="preserve"> </w:t>
      </w:r>
      <w:r w:rsidR="00175B4E" w:rsidRPr="00AA43B3">
        <w:rPr>
          <w:sz w:val="28"/>
          <w:szCs w:val="28"/>
        </w:rPr>
        <w:tab/>
      </w:r>
      <w:r w:rsidR="00175B4E" w:rsidRPr="00AA43B3">
        <w:rPr>
          <w:sz w:val="28"/>
          <w:szCs w:val="28"/>
        </w:rPr>
        <w:tab/>
      </w:r>
      <w:r w:rsidR="00175B4E" w:rsidRPr="00AA43B3">
        <w:rPr>
          <w:sz w:val="28"/>
          <w:szCs w:val="28"/>
        </w:rPr>
        <w:tab/>
      </w:r>
    </w:p>
    <w:p w:rsidR="00AA43B3" w:rsidRPr="002752F3" w:rsidRDefault="00AA43B3" w:rsidP="00AA43B3">
      <w:pPr>
        <w:ind w:left="720"/>
        <w:rPr>
          <w:sz w:val="20"/>
          <w:szCs w:val="28"/>
        </w:rPr>
      </w:pPr>
    </w:p>
    <w:p w:rsidR="009A702C" w:rsidRPr="00AA43B3" w:rsidRDefault="002752F3" w:rsidP="002752F3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9A702C" w:rsidRPr="00AA43B3">
        <w:rPr>
          <w:szCs w:val="28"/>
        </w:rPr>
        <w:t>Therefore ﻿﻿many from the crowd, when they heard this</w:t>
      </w:r>
      <w:r w:rsidR="00AA43B3" w:rsidRPr="00AA43B3">
        <w:rPr>
          <w:szCs w:val="28"/>
        </w:rPr>
        <w:t xml:space="preserve"> saying, said, “Truly this is </w:t>
      </w:r>
      <w:r w:rsidR="00E5541E">
        <w:rPr>
          <w:szCs w:val="28"/>
        </w:rPr>
        <w:t xml:space="preserve">the Prophet.” </w:t>
      </w:r>
      <w:r w:rsidR="00AA43B3" w:rsidRPr="00AA43B3">
        <w:rPr>
          <w:szCs w:val="28"/>
        </w:rPr>
        <w:t xml:space="preserve">Others said, “This is ﻿﻿the </w:t>
      </w:r>
      <w:r w:rsidR="009A702C" w:rsidRPr="00AA43B3">
        <w:rPr>
          <w:szCs w:val="28"/>
        </w:rPr>
        <w:t xml:space="preserve">Christ.” </w:t>
      </w:r>
    </w:p>
    <w:p w:rsidR="00F939F1" w:rsidRPr="00AA43B3" w:rsidRDefault="00571CAA" w:rsidP="00AA43B3">
      <w:pPr>
        <w:ind w:left="720"/>
        <w:rPr>
          <w:szCs w:val="28"/>
        </w:rPr>
      </w:pPr>
      <w:r w:rsidRPr="00AA43B3">
        <w:rPr>
          <w:szCs w:val="28"/>
        </w:rPr>
        <w:tab/>
      </w:r>
      <w:r w:rsidRPr="00AA43B3">
        <w:rPr>
          <w:szCs w:val="28"/>
        </w:rPr>
        <w:tab/>
      </w:r>
    </w:p>
    <w:p w:rsidR="00B6291A" w:rsidRPr="00AA43B3" w:rsidRDefault="00B6291A" w:rsidP="00AA43B3">
      <w:pPr>
        <w:ind w:left="360"/>
        <w:rPr>
          <w:sz w:val="28"/>
          <w:szCs w:val="28"/>
        </w:rPr>
      </w:pPr>
      <w:r w:rsidRPr="00AA43B3">
        <w:rPr>
          <w:sz w:val="28"/>
          <w:szCs w:val="28"/>
        </w:rPr>
        <w:t xml:space="preserve">B. Those Who </w:t>
      </w:r>
      <w:r w:rsidR="00B92296" w:rsidRPr="00AA43B3">
        <w:rPr>
          <w:sz w:val="28"/>
          <w:szCs w:val="28"/>
        </w:rPr>
        <w:t xml:space="preserve">Lambasted </w:t>
      </w:r>
      <w:r w:rsidRPr="00AA43B3">
        <w:rPr>
          <w:sz w:val="28"/>
          <w:szCs w:val="28"/>
        </w:rPr>
        <w:t>the Message</w:t>
      </w:r>
      <w:r w:rsidR="007D3C3D" w:rsidRPr="00AA43B3">
        <w:rPr>
          <w:sz w:val="28"/>
          <w:szCs w:val="28"/>
        </w:rPr>
        <w:t xml:space="preserve"> </w:t>
      </w:r>
      <w:r w:rsidR="002752F3">
        <w:rPr>
          <w:sz w:val="28"/>
          <w:szCs w:val="28"/>
        </w:rPr>
        <w:t>– 7:</w:t>
      </w:r>
      <w:r w:rsidRPr="00AA43B3">
        <w:rPr>
          <w:sz w:val="28"/>
          <w:szCs w:val="28"/>
        </w:rPr>
        <w:t>41b-43</w:t>
      </w:r>
    </w:p>
    <w:p w:rsidR="00AA43B3" w:rsidRPr="00A45B15" w:rsidRDefault="00707945" w:rsidP="002752F3">
      <w:pPr>
        <w:ind w:left="810"/>
        <w:rPr>
          <w:sz w:val="20"/>
          <w:szCs w:val="28"/>
        </w:rPr>
      </w:pPr>
      <w:r w:rsidRPr="00A45B15">
        <w:rPr>
          <w:sz w:val="20"/>
          <w:szCs w:val="28"/>
        </w:rPr>
        <w:tab/>
      </w:r>
      <w:r w:rsidRPr="00A45B15">
        <w:rPr>
          <w:sz w:val="20"/>
          <w:szCs w:val="28"/>
        </w:rPr>
        <w:tab/>
      </w:r>
    </w:p>
    <w:p w:rsidR="00707945" w:rsidRPr="002752F3" w:rsidRDefault="002752F3" w:rsidP="002752F3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707945" w:rsidRPr="002752F3">
        <w:rPr>
          <w:szCs w:val="28"/>
        </w:rPr>
        <w:t xml:space="preserve">But some said, “Will the Christ come out of Galilee? </w:t>
      </w:r>
      <w:r w:rsidR="00707945" w:rsidRPr="002752F3">
        <w:rPr>
          <w:szCs w:val="28"/>
          <w:vertAlign w:val="superscript"/>
        </w:rPr>
        <w:t>﻿</w:t>
      </w:r>
      <w:r w:rsidR="00707945" w:rsidRPr="002752F3">
        <w:rPr>
          <w:szCs w:val="28"/>
        </w:rPr>
        <w:t>Has not the Scripture said that the Christ comes from the seed of David and from the town of Bethlehem, ﻿﻿</w:t>
      </w:r>
      <w:r>
        <w:rPr>
          <w:szCs w:val="28"/>
        </w:rPr>
        <w:t xml:space="preserve">where David was?” </w:t>
      </w:r>
      <w:r w:rsidR="00707945" w:rsidRPr="002752F3">
        <w:rPr>
          <w:szCs w:val="28"/>
        </w:rPr>
        <w:t>So ﻿﻿there was a division a</w:t>
      </w:r>
      <w:r>
        <w:rPr>
          <w:szCs w:val="28"/>
        </w:rPr>
        <w:t>mong the people because of Him.”</w:t>
      </w:r>
    </w:p>
    <w:p w:rsidR="007D3C3D" w:rsidRPr="002752F3" w:rsidRDefault="007D3C3D" w:rsidP="002752F3">
      <w:pPr>
        <w:ind w:left="810"/>
        <w:rPr>
          <w:szCs w:val="28"/>
        </w:rPr>
      </w:pPr>
    </w:p>
    <w:p w:rsidR="007D3C3D" w:rsidRPr="00AA43B3" w:rsidRDefault="007D3C3D" w:rsidP="00A45B15">
      <w:pPr>
        <w:ind w:left="360"/>
        <w:rPr>
          <w:sz w:val="28"/>
          <w:szCs w:val="28"/>
        </w:rPr>
      </w:pPr>
      <w:r w:rsidRPr="00AA43B3">
        <w:rPr>
          <w:sz w:val="28"/>
          <w:szCs w:val="28"/>
        </w:rPr>
        <w:t xml:space="preserve">C. Those Who </w:t>
      </w:r>
      <w:r w:rsidR="00B92296" w:rsidRPr="00AA43B3">
        <w:rPr>
          <w:sz w:val="28"/>
          <w:szCs w:val="28"/>
        </w:rPr>
        <w:t xml:space="preserve">Loathed </w:t>
      </w:r>
      <w:r w:rsidRPr="00AA43B3">
        <w:rPr>
          <w:sz w:val="28"/>
          <w:szCs w:val="28"/>
        </w:rPr>
        <w:t xml:space="preserve">the Message </w:t>
      </w:r>
      <w:r w:rsidR="000E5B83" w:rsidRPr="00AA43B3">
        <w:rPr>
          <w:sz w:val="28"/>
          <w:szCs w:val="28"/>
        </w:rPr>
        <w:t>–</w:t>
      </w:r>
      <w:r w:rsidRPr="00AA43B3">
        <w:rPr>
          <w:sz w:val="28"/>
          <w:szCs w:val="28"/>
        </w:rPr>
        <w:t xml:space="preserve"> </w:t>
      </w:r>
      <w:r w:rsidR="002752F3">
        <w:rPr>
          <w:sz w:val="28"/>
          <w:szCs w:val="28"/>
        </w:rPr>
        <w:t>7:</w:t>
      </w:r>
      <w:r w:rsidRPr="00AA43B3">
        <w:rPr>
          <w:sz w:val="28"/>
          <w:szCs w:val="28"/>
        </w:rPr>
        <w:t>44</w:t>
      </w:r>
    </w:p>
    <w:p w:rsidR="00E5541E" w:rsidRPr="00A45B15" w:rsidRDefault="00A63F14" w:rsidP="00A45B15">
      <w:pPr>
        <w:ind w:left="810"/>
        <w:rPr>
          <w:sz w:val="20"/>
          <w:szCs w:val="28"/>
        </w:rPr>
      </w:pPr>
      <w:r w:rsidRPr="00A45B15">
        <w:rPr>
          <w:sz w:val="20"/>
          <w:szCs w:val="28"/>
        </w:rPr>
        <w:tab/>
      </w:r>
    </w:p>
    <w:p w:rsidR="00A63F14" w:rsidRPr="00A45B15" w:rsidRDefault="00A45B15" w:rsidP="00A45B15">
      <w:pPr>
        <w:ind w:left="810"/>
        <w:rPr>
          <w:szCs w:val="28"/>
        </w:rPr>
      </w:pPr>
      <w:r>
        <w:rPr>
          <w:szCs w:val="28"/>
        </w:rPr>
        <w:t>“</w:t>
      </w:r>
      <w:r w:rsidR="00A63F14" w:rsidRPr="00A45B15">
        <w:rPr>
          <w:szCs w:val="28"/>
        </w:rPr>
        <w:t xml:space="preserve">Now ﻿﻿some of them wanted to take Him, </w:t>
      </w:r>
      <w:r>
        <w:rPr>
          <w:szCs w:val="28"/>
        </w:rPr>
        <w:t>but no one laid hands on Him.”</w:t>
      </w:r>
    </w:p>
    <w:p w:rsidR="000E5B83" w:rsidRPr="00A45B15" w:rsidRDefault="000E5B83" w:rsidP="00A45B15">
      <w:pPr>
        <w:ind w:left="810"/>
        <w:rPr>
          <w:szCs w:val="28"/>
        </w:rPr>
      </w:pPr>
    </w:p>
    <w:p w:rsidR="00695319" w:rsidRPr="00AA43B3" w:rsidRDefault="000358FA" w:rsidP="00AA43B3">
      <w:pPr>
        <w:rPr>
          <w:sz w:val="28"/>
          <w:szCs w:val="28"/>
          <w:vertAlign w:val="superscript"/>
        </w:rPr>
      </w:pPr>
      <w:r w:rsidRPr="00AA43B3">
        <w:rPr>
          <w:sz w:val="28"/>
          <w:szCs w:val="28"/>
        </w:rPr>
        <w:t>IV</w:t>
      </w:r>
      <w:r w:rsidR="00E75C17" w:rsidRPr="00AA43B3">
        <w:rPr>
          <w:sz w:val="28"/>
          <w:szCs w:val="28"/>
        </w:rPr>
        <w:t>.</w:t>
      </w:r>
      <w:r w:rsidR="002B71D1" w:rsidRPr="00AA43B3">
        <w:rPr>
          <w:sz w:val="28"/>
          <w:szCs w:val="28"/>
        </w:rPr>
        <w:t xml:space="preserve"> The</w:t>
      </w:r>
      <w:r w:rsidR="004C5FB7" w:rsidRPr="00AA43B3">
        <w:rPr>
          <w:sz w:val="28"/>
          <w:szCs w:val="28"/>
        </w:rPr>
        <w:t xml:space="preserve"> L</w:t>
      </w:r>
      <w:r w:rsidR="00780A9B" w:rsidRPr="00AA43B3">
        <w:rPr>
          <w:sz w:val="28"/>
          <w:szCs w:val="28"/>
        </w:rPr>
        <w:t xml:space="preserve">awful </w:t>
      </w:r>
      <w:r w:rsidR="004C5FB7" w:rsidRPr="00AA43B3">
        <w:rPr>
          <w:sz w:val="28"/>
          <w:szCs w:val="28"/>
        </w:rPr>
        <w:t>A</w:t>
      </w:r>
      <w:r w:rsidR="002A551E" w:rsidRPr="00AA43B3">
        <w:rPr>
          <w:sz w:val="28"/>
          <w:szCs w:val="28"/>
        </w:rPr>
        <w:t>rgument</w:t>
      </w:r>
      <w:r w:rsidR="00AB1DA6" w:rsidRPr="00AA43B3">
        <w:rPr>
          <w:sz w:val="28"/>
          <w:szCs w:val="28"/>
        </w:rPr>
        <w:t xml:space="preserve"> – </w:t>
      </w:r>
      <w:r w:rsidR="00A45B15">
        <w:rPr>
          <w:sz w:val="28"/>
          <w:szCs w:val="28"/>
        </w:rPr>
        <w:t>7:</w:t>
      </w:r>
      <w:r w:rsidR="00AB1DA6" w:rsidRPr="00AA43B3">
        <w:rPr>
          <w:sz w:val="28"/>
          <w:szCs w:val="28"/>
        </w:rPr>
        <w:t>45-52</w:t>
      </w:r>
      <w:r w:rsidR="00695319" w:rsidRPr="00AA43B3">
        <w:rPr>
          <w:sz w:val="28"/>
          <w:szCs w:val="28"/>
          <w:vertAlign w:val="superscript"/>
        </w:rPr>
        <w:t>﻿</w:t>
      </w:r>
    </w:p>
    <w:p w:rsidR="00E5541E" w:rsidRPr="00A45B15" w:rsidRDefault="00F3728B" w:rsidP="00AA43B3">
      <w:pPr>
        <w:rPr>
          <w:sz w:val="20"/>
          <w:szCs w:val="28"/>
          <w:vertAlign w:val="superscript"/>
        </w:rPr>
      </w:pPr>
      <w:r w:rsidRPr="00A45B15">
        <w:rPr>
          <w:sz w:val="20"/>
          <w:szCs w:val="28"/>
          <w:vertAlign w:val="superscript"/>
        </w:rPr>
        <w:tab/>
      </w:r>
    </w:p>
    <w:p w:rsidR="00F3728B" w:rsidRPr="00AA43B3" w:rsidRDefault="00F3728B" w:rsidP="00A45B15">
      <w:pPr>
        <w:ind w:left="360"/>
        <w:rPr>
          <w:sz w:val="28"/>
          <w:szCs w:val="28"/>
        </w:rPr>
      </w:pPr>
      <w:r w:rsidRPr="00AA43B3">
        <w:rPr>
          <w:sz w:val="28"/>
          <w:szCs w:val="28"/>
        </w:rPr>
        <w:t>A. Testimony of a Soldier</w:t>
      </w:r>
      <w:r w:rsidR="00A45B15">
        <w:rPr>
          <w:sz w:val="28"/>
          <w:szCs w:val="28"/>
        </w:rPr>
        <w:t xml:space="preserve"> – 7:</w:t>
      </w:r>
      <w:r w:rsidR="00D74F5C" w:rsidRPr="00AA43B3">
        <w:rPr>
          <w:sz w:val="28"/>
          <w:szCs w:val="28"/>
        </w:rPr>
        <w:t>45-49</w:t>
      </w:r>
    </w:p>
    <w:p w:rsidR="00E5541E" w:rsidRPr="00A45B15" w:rsidRDefault="00695319" w:rsidP="00A45B15">
      <w:pPr>
        <w:ind w:left="720"/>
        <w:rPr>
          <w:sz w:val="16"/>
          <w:szCs w:val="28"/>
        </w:rPr>
      </w:pPr>
      <w:r w:rsidRPr="00A45B15">
        <w:rPr>
          <w:sz w:val="20"/>
          <w:szCs w:val="28"/>
        </w:rPr>
        <w:t xml:space="preserve"> </w:t>
      </w:r>
    </w:p>
    <w:p w:rsidR="004206C2" w:rsidRPr="00A45B15" w:rsidRDefault="00A45B15" w:rsidP="00A45B15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695319" w:rsidRPr="00A45B15">
        <w:rPr>
          <w:szCs w:val="28"/>
        </w:rPr>
        <w:t>Then the officers came to the chief priests a</w:t>
      </w:r>
      <w:r>
        <w:rPr>
          <w:szCs w:val="28"/>
        </w:rPr>
        <w:t xml:space="preserve">nd Pharisees, who said to them, </w:t>
      </w:r>
      <w:r w:rsidR="00695319" w:rsidRPr="00A45B15">
        <w:rPr>
          <w:szCs w:val="28"/>
        </w:rPr>
        <w:t xml:space="preserve">“Why have you not brought Him?” </w:t>
      </w:r>
      <w:r w:rsidR="00EF32F7" w:rsidRPr="00A45B15">
        <w:rPr>
          <w:szCs w:val="28"/>
        </w:rPr>
        <w:t>The officers answered, ﻿﻿“No man ever spoke like this Man!” Then the Pharisees answered them, “Are you also deceived?</w:t>
      </w:r>
      <w:r>
        <w:rPr>
          <w:szCs w:val="28"/>
        </w:rPr>
        <w:t xml:space="preserve"> </w:t>
      </w:r>
      <w:r w:rsidR="004206C2" w:rsidRPr="00A45B15">
        <w:rPr>
          <w:szCs w:val="28"/>
        </w:rPr>
        <w:t>Have any of the rulers or the Pharisees believed in Him? But th</w:t>
      </w:r>
      <w:r w:rsidR="00E5541E" w:rsidRPr="00A45B15">
        <w:rPr>
          <w:szCs w:val="28"/>
        </w:rPr>
        <w:t xml:space="preserve">is crowd that does not know the </w:t>
      </w:r>
      <w:r w:rsidR="004206C2" w:rsidRPr="00A45B15">
        <w:rPr>
          <w:szCs w:val="28"/>
        </w:rPr>
        <w:t>law is accursed.”</w:t>
      </w:r>
    </w:p>
    <w:p w:rsidR="0094175B" w:rsidRPr="00A45B15" w:rsidRDefault="0094175B" w:rsidP="00A45B15">
      <w:pPr>
        <w:ind w:left="720"/>
        <w:rPr>
          <w:szCs w:val="28"/>
        </w:rPr>
      </w:pPr>
    </w:p>
    <w:p w:rsidR="004206C2" w:rsidRPr="00AA43B3" w:rsidRDefault="00D74F5C" w:rsidP="00E5541E">
      <w:pPr>
        <w:ind w:left="360"/>
        <w:rPr>
          <w:sz w:val="28"/>
          <w:szCs w:val="28"/>
        </w:rPr>
      </w:pPr>
      <w:r w:rsidRPr="00AA43B3">
        <w:rPr>
          <w:sz w:val="28"/>
          <w:szCs w:val="28"/>
        </w:rPr>
        <w:t xml:space="preserve">B. Testimony of a Sanhedrin </w:t>
      </w:r>
      <w:r w:rsidR="007D6CDF" w:rsidRPr="00AA43B3">
        <w:rPr>
          <w:sz w:val="28"/>
          <w:szCs w:val="28"/>
        </w:rPr>
        <w:t>Member</w:t>
      </w:r>
      <w:r w:rsidR="00E5541E">
        <w:rPr>
          <w:sz w:val="28"/>
          <w:szCs w:val="28"/>
        </w:rPr>
        <w:t xml:space="preserve"> –</w:t>
      </w:r>
      <w:r w:rsidR="007D6CDF" w:rsidRPr="00AA43B3">
        <w:rPr>
          <w:sz w:val="28"/>
          <w:szCs w:val="28"/>
        </w:rPr>
        <w:t xml:space="preserve"> </w:t>
      </w:r>
      <w:r w:rsidR="00E5541E">
        <w:rPr>
          <w:sz w:val="28"/>
          <w:szCs w:val="28"/>
        </w:rPr>
        <w:t>7:</w:t>
      </w:r>
      <w:r w:rsidR="007D6CDF" w:rsidRPr="00AA43B3">
        <w:rPr>
          <w:sz w:val="28"/>
          <w:szCs w:val="28"/>
        </w:rPr>
        <w:t>50-5</w:t>
      </w:r>
      <w:r w:rsidR="006A5DCA" w:rsidRPr="00AA43B3">
        <w:rPr>
          <w:sz w:val="28"/>
          <w:szCs w:val="28"/>
        </w:rPr>
        <w:t>1</w:t>
      </w:r>
    </w:p>
    <w:p w:rsidR="00E5541E" w:rsidRPr="00A45B15" w:rsidRDefault="005511EF" w:rsidP="00A45B15">
      <w:pPr>
        <w:ind w:left="720"/>
        <w:rPr>
          <w:sz w:val="18"/>
          <w:szCs w:val="28"/>
          <w:vertAlign w:val="superscript"/>
        </w:rPr>
      </w:pPr>
      <w:r w:rsidRPr="00A45B15">
        <w:rPr>
          <w:sz w:val="20"/>
          <w:szCs w:val="28"/>
          <w:vertAlign w:val="superscript"/>
        </w:rPr>
        <w:t>﻿</w:t>
      </w:r>
    </w:p>
    <w:p w:rsidR="005511EF" w:rsidRPr="00A45B15" w:rsidRDefault="005511EF" w:rsidP="00A45B15">
      <w:pPr>
        <w:ind w:left="720"/>
        <w:jc w:val="both"/>
        <w:rPr>
          <w:szCs w:val="28"/>
        </w:rPr>
      </w:pPr>
      <w:r w:rsidRPr="00A45B15">
        <w:rPr>
          <w:szCs w:val="28"/>
        </w:rPr>
        <w:t>Nicodemus</w:t>
      </w:r>
      <w:r w:rsidR="00E5541E" w:rsidRPr="00A45B15">
        <w:rPr>
          <w:szCs w:val="28"/>
        </w:rPr>
        <w:t xml:space="preserve"> ﻿﻿(he who came to ﻿﻿Jesus ﻿﻿by </w:t>
      </w:r>
      <w:r w:rsidRPr="00A45B15">
        <w:rPr>
          <w:szCs w:val="28"/>
        </w:rPr>
        <w:t xml:space="preserve">night, being one of them) said to them, “Does our law judge a man before it hears him and knows what he is doing?” </w:t>
      </w:r>
    </w:p>
    <w:p w:rsidR="00D07B17" w:rsidRPr="00A45B15" w:rsidRDefault="00D07B17" w:rsidP="00A45B15">
      <w:pPr>
        <w:ind w:left="720"/>
        <w:rPr>
          <w:szCs w:val="28"/>
        </w:rPr>
      </w:pPr>
    </w:p>
    <w:p w:rsidR="00EF206E" w:rsidRPr="00AA43B3" w:rsidRDefault="0009779E" w:rsidP="00E5541E">
      <w:pPr>
        <w:ind w:left="360"/>
        <w:rPr>
          <w:sz w:val="28"/>
          <w:szCs w:val="28"/>
        </w:rPr>
      </w:pPr>
      <w:r w:rsidRPr="00AA43B3">
        <w:rPr>
          <w:sz w:val="28"/>
          <w:szCs w:val="28"/>
        </w:rPr>
        <w:t xml:space="preserve">C. The Testimony of </w:t>
      </w:r>
      <w:r w:rsidRPr="00E5541E">
        <w:rPr>
          <w:sz w:val="28"/>
          <w:szCs w:val="28"/>
        </w:rPr>
        <w:t>Themselves</w:t>
      </w:r>
      <w:r w:rsidR="006A5DCA" w:rsidRPr="00E5541E">
        <w:rPr>
          <w:sz w:val="28"/>
          <w:szCs w:val="28"/>
        </w:rPr>
        <w:t xml:space="preserve"> </w:t>
      </w:r>
      <w:r w:rsidR="00E5541E">
        <w:rPr>
          <w:sz w:val="28"/>
          <w:szCs w:val="28"/>
        </w:rPr>
        <w:t>–</w:t>
      </w:r>
      <w:r w:rsidR="006A5DCA" w:rsidRPr="00AA43B3">
        <w:rPr>
          <w:sz w:val="28"/>
          <w:szCs w:val="28"/>
        </w:rPr>
        <w:t xml:space="preserve"> </w:t>
      </w:r>
      <w:r w:rsidR="00E5541E">
        <w:rPr>
          <w:sz w:val="28"/>
          <w:szCs w:val="28"/>
        </w:rPr>
        <w:t>7:</w:t>
      </w:r>
      <w:r w:rsidR="006A5DCA" w:rsidRPr="00AA43B3">
        <w:rPr>
          <w:sz w:val="28"/>
          <w:szCs w:val="28"/>
        </w:rPr>
        <w:t>52</w:t>
      </w:r>
    </w:p>
    <w:p w:rsidR="00E5541E" w:rsidRPr="00A45B15" w:rsidRDefault="00EF206E" w:rsidP="00A45B15">
      <w:pPr>
        <w:ind w:left="720"/>
        <w:rPr>
          <w:szCs w:val="28"/>
          <w:vertAlign w:val="superscript"/>
        </w:rPr>
      </w:pPr>
      <w:r w:rsidRPr="00AA43B3">
        <w:rPr>
          <w:sz w:val="28"/>
          <w:szCs w:val="28"/>
          <w:vertAlign w:val="superscript"/>
        </w:rPr>
        <w:t>﻿</w:t>
      </w:r>
    </w:p>
    <w:p w:rsidR="00EF206E" w:rsidRPr="00A45B15" w:rsidRDefault="00A45B15" w:rsidP="00A45B15">
      <w:pPr>
        <w:ind w:left="720"/>
        <w:jc w:val="both"/>
        <w:rPr>
          <w:szCs w:val="28"/>
        </w:rPr>
      </w:pPr>
      <w:r>
        <w:rPr>
          <w:szCs w:val="28"/>
        </w:rPr>
        <w:t>“</w:t>
      </w:r>
      <w:r w:rsidR="00EF206E" w:rsidRPr="00A45B15">
        <w:rPr>
          <w:szCs w:val="28"/>
        </w:rPr>
        <w:t xml:space="preserve">They answered and said to him, “Are you also from </w:t>
      </w:r>
      <w:r>
        <w:rPr>
          <w:szCs w:val="28"/>
        </w:rPr>
        <w:t xml:space="preserve">Galilee? Search and look, for </w:t>
      </w:r>
      <w:r w:rsidR="00EF206E" w:rsidRPr="00A45B15">
        <w:rPr>
          <w:szCs w:val="28"/>
        </w:rPr>
        <w:t xml:space="preserve">no prophet ﻿﻿has arisen out of Galilee.” </w:t>
      </w:r>
    </w:p>
    <w:p w:rsidR="00287DE4" w:rsidRPr="00A45B15" w:rsidRDefault="00287DE4" w:rsidP="00A45B15">
      <w:pPr>
        <w:ind w:left="720"/>
        <w:rPr>
          <w:szCs w:val="28"/>
        </w:rPr>
      </w:pPr>
    </w:p>
    <w:p w:rsidR="001F50F1" w:rsidRPr="00A45B15" w:rsidRDefault="00287DE4" w:rsidP="00A45B15">
      <w:pPr>
        <w:ind w:left="720"/>
        <w:rPr>
          <w:szCs w:val="28"/>
        </w:rPr>
      </w:pPr>
      <w:r w:rsidRPr="00A45B15">
        <w:rPr>
          <w:szCs w:val="28"/>
          <w:vertAlign w:val="superscript"/>
        </w:rPr>
        <w:t>﻿</w:t>
      </w:r>
      <w:r w:rsidR="003A7D5C" w:rsidRPr="00A45B15">
        <w:rPr>
          <w:szCs w:val="28"/>
        </w:rPr>
        <w:t>They were wrong on two points</w:t>
      </w:r>
      <w:r w:rsidR="00F41439" w:rsidRPr="00A45B15">
        <w:rPr>
          <w:szCs w:val="28"/>
        </w:rPr>
        <w:t>:</w:t>
      </w:r>
    </w:p>
    <w:p w:rsidR="00E5541E" w:rsidRPr="00A45B15" w:rsidRDefault="00417DD6" w:rsidP="00A45B15">
      <w:pPr>
        <w:ind w:left="720"/>
        <w:rPr>
          <w:sz w:val="18"/>
          <w:szCs w:val="28"/>
        </w:rPr>
      </w:pPr>
      <w:r w:rsidRPr="00A45B15">
        <w:rPr>
          <w:sz w:val="18"/>
          <w:szCs w:val="28"/>
        </w:rPr>
        <w:tab/>
      </w:r>
      <w:r w:rsidRPr="00A45B15">
        <w:rPr>
          <w:sz w:val="18"/>
          <w:szCs w:val="28"/>
        </w:rPr>
        <w:tab/>
      </w:r>
      <w:r w:rsidRPr="00A45B15">
        <w:rPr>
          <w:sz w:val="18"/>
          <w:szCs w:val="28"/>
        </w:rPr>
        <w:tab/>
      </w:r>
      <w:r w:rsidRPr="00A45B15">
        <w:rPr>
          <w:sz w:val="18"/>
          <w:szCs w:val="28"/>
        </w:rPr>
        <w:tab/>
      </w:r>
    </w:p>
    <w:p w:rsidR="0019099B" w:rsidRPr="00A45B15" w:rsidRDefault="00417DD6" w:rsidP="00A45B15">
      <w:pPr>
        <w:ind w:left="1170" w:hanging="270"/>
        <w:jc w:val="both"/>
        <w:rPr>
          <w:szCs w:val="28"/>
        </w:rPr>
      </w:pPr>
      <w:r w:rsidRPr="00A45B15">
        <w:rPr>
          <w:szCs w:val="28"/>
        </w:rPr>
        <w:t>1. The</w:t>
      </w:r>
      <w:r w:rsidR="00E5541E" w:rsidRPr="00A45B15">
        <w:rPr>
          <w:szCs w:val="28"/>
        </w:rPr>
        <w:t xml:space="preserve">re were at least three prophets </w:t>
      </w:r>
      <w:r w:rsidRPr="00A45B15">
        <w:rPr>
          <w:szCs w:val="28"/>
        </w:rPr>
        <w:t xml:space="preserve">from </w:t>
      </w:r>
      <w:r w:rsidR="00A45B15" w:rsidRPr="00A45B15">
        <w:rPr>
          <w:szCs w:val="28"/>
        </w:rPr>
        <w:t xml:space="preserve">Galilee in the Old Testament -- </w:t>
      </w:r>
      <w:r w:rsidR="00ED756C" w:rsidRPr="00A45B15">
        <w:rPr>
          <w:szCs w:val="28"/>
        </w:rPr>
        <w:t xml:space="preserve">Jonah, Hosea, </w:t>
      </w:r>
      <w:r w:rsidR="00A45B15">
        <w:rPr>
          <w:szCs w:val="28"/>
        </w:rPr>
        <w:t xml:space="preserve">and </w:t>
      </w:r>
      <w:r w:rsidR="00ED756C" w:rsidRPr="00A45B15">
        <w:rPr>
          <w:szCs w:val="28"/>
        </w:rPr>
        <w:t>Nahum.</w:t>
      </w:r>
    </w:p>
    <w:p w:rsidR="00E075C2" w:rsidRPr="00A45B15" w:rsidRDefault="00E075C2" w:rsidP="00A45B15">
      <w:pPr>
        <w:ind w:left="720"/>
        <w:rPr>
          <w:sz w:val="16"/>
          <w:szCs w:val="28"/>
        </w:rPr>
      </w:pPr>
    </w:p>
    <w:p w:rsidR="00F41439" w:rsidRPr="00A45B15" w:rsidRDefault="0019099B" w:rsidP="00A45B15">
      <w:pPr>
        <w:ind w:left="900"/>
        <w:rPr>
          <w:szCs w:val="28"/>
        </w:rPr>
      </w:pPr>
      <w:r w:rsidRPr="00A45B15">
        <w:rPr>
          <w:szCs w:val="28"/>
        </w:rPr>
        <w:t xml:space="preserve">2. Jesus did not </w:t>
      </w:r>
      <w:r w:rsidR="00BF46CE" w:rsidRPr="00A45B15">
        <w:rPr>
          <w:szCs w:val="28"/>
        </w:rPr>
        <w:t>start</w:t>
      </w:r>
      <w:r w:rsidRPr="00A45B15">
        <w:rPr>
          <w:szCs w:val="28"/>
        </w:rPr>
        <w:t xml:space="preserve"> from Galil</w:t>
      </w:r>
      <w:r w:rsidR="00A45B15">
        <w:rPr>
          <w:szCs w:val="28"/>
        </w:rPr>
        <w:t xml:space="preserve">ee -- </w:t>
      </w:r>
      <w:r w:rsidR="00BF46CE" w:rsidRPr="00A45B15">
        <w:rPr>
          <w:szCs w:val="28"/>
        </w:rPr>
        <w:t>He was born in Bethlehem</w:t>
      </w:r>
      <w:r w:rsidR="000A2B48" w:rsidRPr="00A45B15">
        <w:rPr>
          <w:szCs w:val="28"/>
        </w:rPr>
        <w:t xml:space="preserve"> in Judea.</w:t>
      </w:r>
    </w:p>
    <w:p w:rsidR="00BF46CE" w:rsidRPr="00A45B15" w:rsidRDefault="00BF46CE" w:rsidP="00A45B15">
      <w:pPr>
        <w:ind w:left="720"/>
        <w:rPr>
          <w:szCs w:val="28"/>
        </w:rPr>
      </w:pPr>
    </w:p>
    <w:p w:rsidR="001F50F1" w:rsidRPr="00AA43B3" w:rsidRDefault="001F50F1" w:rsidP="00AA43B3">
      <w:pPr>
        <w:rPr>
          <w:sz w:val="28"/>
          <w:szCs w:val="28"/>
        </w:rPr>
      </w:pPr>
      <w:r w:rsidRPr="00AA43B3">
        <w:rPr>
          <w:sz w:val="28"/>
          <w:szCs w:val="28"/>
        </w:rPr>
        <w:t>V. The Solitary Exit – 7:53 – 8:1</w:t>
      </w:r>
    </w:p>
    <w:p w:rsidR="001F50F1" w:rsidRPr="00A45B15" w:rsidRDefault="001F50F1" w:rsidP="00A45B15">
      <w:pPr>
        <w:ind w:left="360"/>
        <w:rPr>
          <w:sz w:val="20"/>
          <w:szCs w:val="28"/>
          <w:vertAlign w:val="superscript"/>
        </w:rPr>
      </w:pPr>
    </w:p>
    <w:p w:rsidR="003E782B" w:rsidRPr="00A45B15" w:rsidRDefault="00A45B15" w:rsidP="00A45B15">
      <w:pPr>
        <w:ind w:left="360"/>
        <w:rPr>
          <w:szCs w:val="28"/>
        </w:rPr>
      </w:pPr>
      <w:r>
        <w:rPr>
          <w:szCs w:val="28"/>
        </w:rPr>
        <w:t>“</w:t>
      </w:r>
      <w:r w:rsidR="00287DE4" w:rsidRPr="00A45B15">
        <w:rPr>
          <w:szCs w:val="28"/>
        </w:rPr>
        <w:t xml:space="preserve">And everyone went to his </w:t>
      </w:r>
      <w:r w:rsidR="00287DE4" w:rsidRPr="00A45B15">
        <w:rPr>
          <w:i/>
          <w:iCs/>
          <w:szCs w:val="28"/>
        </w:rPr>
        <w:t>own</w:t>
      </w:r>
      <w:r w:rsidR="00287DE4" w:rsidRPr="00A45B15">
        <w:rPr>
          <w:szCs w:val="28"/>
        </w:rPr>
        <w:t xml:space="preserve"> house.</w:t>
      </w:r>
      <w:r>
        <w:rPr>
          <w:szCs w:val="28"/>
        </w:rPr>
        <w:t xml:space="preserve"> </w:t>
      </w:r>
      <w:r w:rsidR="00287DE4" w:rsidRPr="00A45B15">
        <w:rPr>
          <w:szCs w:val="28"/>
        </w:rPr>
        <w:t>But Je</w:t>
      </w:r>
      <w:r>
        <w:rPr>
          <w:szCs w:val="28"/>
        </w:rPr>
        <w:t>sus went to the Mount of Olives.”</w:t>
      </w:r>
    </w:p>
    <w:sectPr w:rsidR="003E782B" w:rsidRPr="00A45B15" w:rsidSect="00AA43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B9D" w:rsidRDefault="00477B9D" w:rsidP="008A4C7C">
      <w:r>
        <w:separator/>
      </w:r>
    </w:p>
  </w:endnote>
  <w:endnote w:type="continuationSeparator" w:id="0">
    <w:p w:rsidR="00477B9D" w:rsidRDefault="00477B9D" w:rsidP="008A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B9D" w:rsidRDefault="00477B9D" w:rsidP="008A4C7C">
      <w:r>
        <w:separator/>
      </w:r>
    </w:p>
  </w:footnote>
  <w:footnote w:type="continuationSeparator" w:id="0">
    <w:p w:rsidR="00477B9D" w:rsidRDefault="00477B9D" w:rsidP="008A4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13890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F0289" w:rsidRDefault="009F028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7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6A73" w:rsidRDefault="00796A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F9"/>
    <w:rsid w:val="00001108"/>
    <w:rsid w:val="000013A7"/>
    <w:rsid w:val="0000176C"/>
    <w:rsid w:val="00001993"/>
    <w:rsid w:val="0000204E"/>
    <w:rsid w:val="000020FB"/>
    <w:rsid w:val="00002793"/>
    <w:rsid w:val="00003AA9"/>
    <w:rsid w:val="00004C8E"/>
    <w:rsid w:val="00004D43"/>
    <w:rsid w:val="00006BD1"/>
    <w:rsid w:val="000109CC"/>
    <w:rsid w:val="0001126B"/>
    <w:rsid w:val="0001143A"/>
    <w:rsid w:val="00015DB2"/>
    <w:rsid w:val="00020534"/>
    <w:rsid w:val="00021C5E"/>
    <w:rsid w:val="0002243E"/>
    <w:rsid w:val="00025074"/>
    <w:rsid w:val="000257B9"/>
    <w:rsid w:val="00027F0F"/>
    <w:rsid w:val="000330BF"/>
    <w:rsid w:val="00034454"/>
    <w:rsid w:val="00034A6B"/>
    <w:rsid w:val="000358FA"/>
    <w:rsid w:val="00036187"/>
    <w:rsid w:val="00041A2C"/>
    <w:rsid w:val="00043CB1"/>
    <w:rsid w:val="00043E32"/>
    <w:rsid w:val="00044532"/>
    <w:rsid w:val="00044746"/>
    <w:rsid w:val="00046387"/>
    <w:rsid w:val="00046698"/>
    <w:rsid w:val="000466B8"/>
    <w:rsid w:val="00046F33"/>
    <w:rsid w:val="000508EE"/>
    <w:rsid w:val="00054C68"/>
    <w:rsid w:val="0005747F"/>
    <w:rsid w:val="000608A3"/>
    <w:rsid w:val="00060D1B"/>
    <w:rsid w:val="00064752"/>
    <w:rsid w:val="00066A38"/>
    <w:rsid w:val="0007276E"/>
    <w:rsid w:val="00075516"/>
    <w:rsid w:val="00075602"/>
    <w:rsid w:val="00075761"/>
    <w:rsid w:val="00076BDD"/>
    <w:rsid w:val="00077B17"/>
    <w:rsid w:val="000812AA"/>
    <w:rsid w:val="00081709"/>
    <w:rsid w:val="00081AE7"/>
    <w:rsid w:val="000830C6"/>
    <w:rsid w:val="000855CC"/>
    <w:rsid w:val="0008697A"/>
    <w:rsid w:val="00090D02"/>
    <w:rsid w:val="00090D2F"/>
    <w:rsid w:val="000915CE"/>
    <w:rsid w:val="0009301F"/>
    <w:rsid w:val="0009779E"/>
    <w:rsid w:val="000A05C5"/>
    <w:rsid w:val="000A111E"/>
    <w:rsid w:val="000A177B"/>
    <w:rsid w:val="000A205E"/>
    <w:rsid w:val="000A2B48"/>
    <w:rsid w:val="000A3253"/>
    <w:rsid w:val="000A5E5E"/>
    <w:rsid w:val="000A5E6C"/>
    <w:rsid w:val="000A69C9"/>
    <w:rsid w:val="000A72D8"/>
    <w:rsid w:val="000A755F"/>
    <w:rsid w:val="000B10A0"/>
    <w:rsid w:val="000B5B4F"/>
    <w:rsid w:val="000B6D5A"/>
    <w:rsid w:val="000B7089"/>
    <w:rsid w:val="000C22D8"/>
    <w:rsid w:val="000C29B2"/>
    <w:rsid w:val="000C2D3D"/>
    <w:rsid w:val="000C3EF9"/>
    <w:rsid w:val="000D010E"/>
    <w:rsid w:val="000D2FC1"/>
    <w:rsid w:val="000D3BDB"/>
    <w:rsid w:val="000D6604"/>
    <w:rsid w:val="000D7FA1"/>
    <w:rsid w:val="000E0FA6"/>
    <w:rsid w:val="000E18C8"/>
    <w:rsid w:val="000E5B83"/>
    <w:rsid w:val="000F02BA"/>
    <w:rsid w:val="000F24AE"/>
    <w:rsid w:val="000F296B"/>
    <w:rsid w:val="000F3884"/>
    <w:rsid w:val="000F4692"/>
    <w:rsid w:val="0010109E"/>
    <w:rsid w:val="00103A63"/>
    <w:rsid w:val="00104A13"/>
    <w:rsid w:val="00104C1A"/>
    <w:rsid w:val="001114A8"/>
    <w:rsid w:val="00113294"/>
    <w:rsid w:val="00115104"/>
    <w:rsid w:val="001154A0"/>
    <w:rsid w:val="001161CC"/>
    <w:rsid w:val="00117639"/>
    <w:rsid w:val="001218AB"/>
    <w:rsid w:val="00122145"/>
    <w:rsid w:val="00123776"/>
    <w:rsid w:val="00125DBC"/>
    <w:rsid w:val="00126B4A"/>
    <w:rsid w:val="00131A77"/>
    <w:rsid w:val="00131FBA"/>
    <w:rsid w:val="0013375E"/>
    <w:rsid w:val="0013522A"/>
    <w:rsid w:val="00135C3C"/>
    <w:rsid w:val="0013659F"/>
    <w:rsid w:val="001366AC"/>
    <w:rsid w:val="00145BF8"/>
    <w:rsid w:val="00146DCA"/>
    <w:rsid w:val="00146EC8"/>
    <w:rsid w:val="0014710F"/>
    <w:rsid w:val="00147D04"/>
    <w:rsid w:val="00150A55"/>
    <w:rsid w:val="001511F4"/>
    <w:rsid w:val="00151872"/>
    <w:rsid w:val="0015333F"/>
    <w:rsid w:val="00153A50"/>
    <w:rsid w:val="001625B9"/>
    <w:rsid w:val="001627F5"/>
    <w:rsid w:val="0016313F"/>
    <w:rsid w:val="00166920"/>
    <w:rsid w:val="00166D9B"/>
    <w:rsid w:val="0017019A"/>
    <w:rsid w:val="0017563A"/>
    <w:rsid w:val="00175B4E"/>
    <w:rsid w:val="00182725"/>
    <w:rsid w:val="00182A03"/>
    <w:rsid w:val="00183ADE"/>
    <w:rsid w:val="00184402"/>
    <w:rsid w:val="00184937"/>
    <w:rsid w:val="00185DA5"/>
    <w:rsid w:val="001872AA"/>
    <w:rsid w:val="0019099B"/>
    <w:rsid w:val="00190DC6"/>
    <w:rsid w:val="00191CF7"/>
    <w:rsid w:val="00193063"/>
    <w:rsid w:val="00193247"/>
    <w:rsid w:val="00193BAF"/>
    <w:rsid w:val="00195571"/>
    <w:rsid w:val="00196962"/>
    <w:rsid w:val="001A4DE8"/>
    <w:rsid w:val="001A5599"/>
    <w:rsid w:val="001A5A39"/>
    <w:rsid w:val="001A623E"/>
    <w:rsid w:val="001A7AB4"/>
    <w:rsid w:val="001B04C3"/>
    <w:rsid w:val="001B1195"/>
    <w:rsid w:val="001B1DE5"/>
    <w:rsid w:val="001C180B"/>
    <w:rsid w:val="001C2391"/>
    <w:rsid w:val="001C4E05"/>
    <w:rsid w:val="001D11F2"/>
    <w:rsid w:val="001D1293"/>
    <w:rsid w:val="001D1D3A"/>
    <w:rsid w:val="001D5C15"/>
    <w:rsid w:val="001D7500"/>
    <w:rsid w:val="001E0DC2"/>
    <w:rsid w:val="001E16D1"/>
    <w:rsid w:val="001E1FA8"/>
    <w:rsid w:val="001E22F6"/>
    <w:rsid w:val="001E4F55"/>
    <w:rsid w:val="001E59B3"/>
    <w:rsid w:val="001E6F2D"/>
    <w:rsid w:val="001E7F94"/>
    <w:rsid w:val="001F13E7"/>
    <w:rsid w:val="001F27EA"/>
    <w:rsid w:val="001F4F67"/>
    <w:rsid w:val="001F50F1"/>
    <w:rsid w:val="00206B3E"/>
    <w:rsid w:val="002115DF"/>
    <w:rsid w:val="002121A8"/>
    <w:rsid w:val="00212A5E"/>
    <w:rsid w:val="002136F1"/>
    <w:rsid w:val="0021555E"/>
    <w:rsid w:val="002164C9"/>
    <w:rsid w:val="00216BBE"/>
    <w:rsid w:val="00220FBC"/>
    <w:rsid w:val="002222A1"/>
    <w:rsid w:val="00222BB1"/>
    <w:rsid w:val="0022344D"/>
    <w:rsid w:val="00223591"/>
    <w:rsid w:val="00224FBC"/>
    <w:rsid w:val="002259E5"/>
    <w:rsid w:val="00226731"/>
    <w:rsid w:val="00233400"/>
    <w:rsid w:val="002357B5"/>
    <w:rsid w:val="0023594E"/>
    <w:rsid w:val="00235DF8"/>
    <w:rsid w:val="00240071"/>
    <w:rsid w:val="00241B12"/>
    <w:rsid w:val="00241EAC"/>
    <w:rsid w:val="002428EA"/>
    <w:rsid w:val="00244707"/>
    <w:rsid w:val="002448C7"/>
    <w:rsid w:val="00244C4E"/>
    <w:rsid w:val="00244C50"/>
    <w:rsid w:val="002546FE"/>
    <w:rsid w:val="00254D56"/>
    <w:rsid w:val="002551C7"/>
    <w:rsid w:val="002554E7"/>
    <w:rsid w:val="00260AEE"/>
    <w:rsid w:val="00261485"/>
    <w:rsid w:val="00264CB1"/>
    <w:rsid w:val="002651BF"/>
    <w:rsid w:val="00265962"/>
    <w:rsid w:val="002668C8"/>
    <w:rsid w:val="002714AA"/>
    <w:rsid w:val="00273D2C"/>
    <w:rsid w:val="00274628"/>
    <w:rsid w:val="00274CCF"/>
    <w:rsid w:val="002752F3"/>
    <w:rsid w:val="002773E3"/>
    <w:rsid w:val="002776D4"/>
    <w:rsid w:val="00277E5F"/>
    <w:rsid w:val="002801CE"/>
    <w:rsid w:val="00280F4F"/>
    <w:rsid w:val="00281D20"/>
    <w:rsid w:val="00281EF9"/>
    <w:rsid w:val="002838FB"/>
    <w:rsid w:val="00283F5B"/>
    <w:rsid w:val="00287DE4"/>
    <w:rsid w:val="0029104A"/>
    <w:rsid w:val="00294BDF"/>
    <w:rsid w:val="00295E08"/>
    <w:rsid w:val="00297130"/>
    <w:rsid w:val="002A0E55"/>
    <w:rsid w:val="002A3518"/>
    <w:rsid w:val="002A3F13"/>
    <w:rsid w:val="002A4254"/>
    <w:rsid w:val="002A4F6D"/>
    <w:rsid w:val="002A54DA"/>
    <w:rsid w:val="002A551E"/>
    <w:rsid w:val="002A7644"/>
    <w:rsid w:val="002B3421"/>
    <w:rsid w:val="002B3DB6"/>
    <w:rsid w:val="002B4289"/>
    <w:rsid w:val="002B66EF"/>
    <w:rsid w:val="002B6B68"/>
    <w:rsid w:val="002B71D1"/>
    <w:rsid w:val="002C3845"/>
    <w:rsid w:val="002C49CA"/>
    <w:rsid w:val="002C5364"/>
    <w:rsid w:val="002C5A00"/>
    <w:rsid w:val="002C6230"/>
    <w:rsid w:val="002C7A33"/>
    <w:rsid w:val="002D017D"/>
    <w:rsid w:val="002D27B0"/>
    <w:rsid w:val="002D6B88"/>
    <w:rsid w:val="002E04B3"/>
    <w:rsid w:val="002E14CC"/>
    <w:rsid w:val="002E3FF8"/>
    <w:rsid w:val="002E589E"/>
    <w:rsid w:val="002E636B"/>
    <w:rsid w:val="002E6E2F"/>
    <w:rsid w:val="002E75B0"/>
    <w:rsid w:val="002E7F42"/>
    <w:rsid w:val="002F1BC5"/>
    <w:rsid w:val="002F5610"/>
    <w:rsid w:val="003003A2"/>
    <w:rsid w:val="00302CBD"/>
    <w:rsid w:val="00303AB3"/>
    <w:rsid w:val="00306427"/>
    <w:rsid w:val="00306840"/>
    <w:rsid w:val="00311CCF"/>
    <w:rsid w:val="00311E01"/>
    <w:rsid w:val="0031746D"/>
    <w:rsid w:val="003218AB"/>
    <w:rsid w:val="00322788"/>
    <w:rsid w:val="00323FAA"/>
    <w:rsid w:val="00325CC9"/>
    <w:rsid w:val="00327840"/>
    <w:rsid w:val="00333B7B"/>
    <w:rsid w:val="003420C1"/>
    <w:rsid w:val="0034254A"/>
    <w:rsid w:val="00342800"/>
    <w:rsid w:val="00342ED3"/>
    <w:rsid w:val="00346008"/>
    <w:rsid w:val="003461B4"/>
    <w:rsid w:val="003468E4"/>
    <w:rsid w:val="00347369"/>
    <w:rsid w:val="003500FA"/>
    <w:rsid w:val="00350245"/>
    <w:rsid w:val="003507E5"/>
    <w:rsid w:val="00353159"/>
    <w:rsid w:val="0035430C"/>
    <w:rsid w:val="00355AE2"/>
    <w:rsid w:val="00357316"/>
    <w:rsid w:val="0036007B"/>
    <w:rsid w:val="003608C1"/>
    <w:rsid w:val="00360C37"/>
    <w:rsid w:val="003641EA"/>
    <w:rsid w:val="00365007"/>
    <w:rsid w:val="003674DF"/>
    <w:rsid w:val="00367953"/>
    <w:rsid w:val="00371E5C"/>
    <w:rsid w:val="003731B4"/>
    <w:rsid w:val="003734E6"/>
    <w:rsid w:val="00373B38"/>
    <w:rsid w:val="00382FBA"/>
    <w:rsid w:val="00383C44"/>
    <w:rsid w:val="003843D4"/>
    <w:rsid w:val="0038678E"/>
    <w:rsid w:val="0038732F"/>
    <w:rsid w:val="0038749C"/>
    <w:rsid w:val="00391731"/>
    <w:rsid w:val="00393927"/>
    <w:rsid w:val="00394EE8"/>
    <w:rsid w:val="00395DDC"/>
    <w:rsid w:val="00397ED8"/>
    <w:rsid w:val="003A036C"/>
    <w:rsid w:val="003A1076"/>
    <w:rsid w:val="003A6C2C"/>
    <w:rsid w:val="003A7D5C"/>
    <w:rsid w:val="003B064E"/>
    <w:rsid w:val="003B183A"/>
    <w:rsid w:val="003B2B24"/>
    <w:rsid w:val="003B39F8"/>
    <w:rsid w:val="003B4671"/>
    <w:rsid w:val="003B584B"/>
    <w:rsid w:val="003B764B"/>
    <w:rsid w:val="003B7715"/>
    <w:rsid w:val="003C0DE7"/>
    <w:rsid w:val="003C0E29"/>
    <w:rsid w:val="003C1345"/>
    <w:rsid w:val="003C3483"/>
    <w:rsid w:val="003C5168"/>
    <w:rsid w:val="003C5E4E"/>
    <w:rsid w:val="003C623F"/>
    <w:rsid w:val="003C755B"/>
    <w:rsid w:val="003C768D"/>
    <w:rsid w:val="003D0982"/>
    <w:rsid w:val="003D25CB"/>
    <w:rsid w:val="003D29F5"/>
    <w:rsid w:val="003D2D35"/>
    <w:rsid w:val="003D5C57"/>
    <w:rsid w:val="003D6BCA"/>
    <w:rsid w:val="003D7A5C"/>
    <w:rsid w:val="003D7DA4"/>
    <w:rsid w:val="003E0694"/>
    <w:rsid w:val="003E233F"/>
    <w:rsid w:val="003E23B8"/>
    <w:rsid w:val="003E53D8"/>
    <w:rsid w:val="003E5BE7"/>
    <w:rsid w:val="003E782B"/>
    <w:rsid w:val="003E7AD8"/>
    <w:rsid w:val="003F0D5E"/>
    <w:rsid w:val="003F1823"/>
    <w:rsid w:val="003F2045"/>
    <w:rsid w:val="003F2381"/>
    <w:rsid w:val="003F2FFD"/>
    <w:rsid w:val="003F45C8"/>
    <w:rsid w:val="003F5EA1"/>
    <w:rsid w:val="00400349"/>
    <w:rsid w:val="004058AF"/>
    <w:rsid w:val="00410590"/>
    <w:rsid w:val="00411E62"/>
    <w:rsid w:val="0041313A"/>
    <w:rsid w:val="004143A7"/>
    <w:rsid w:val="00415F18"/>
    <w:rsid w:val="0041650E"/>
    <w:rsid w:val="00417DD6"/>
    <w:rsid w:val="004206C2"/>
    <w:rsid w:val="00424D84"/>
    <w:rsid w:val="00426942"/>
    <w:rsid w:val="00430251"/>
    <w:rsid w:val="00432295"/>
    <w:rsid w:val="0043235B"/>
    <w:rsid w:val="00435482"/>
    <w:rsid w:val="00435FF4"/>
    <w:rsid w:val="004366FF"/>
    <w:rsid w:val="00443EF6"/>
    <w:rsid w:val="00445CA0"/>
    <w:rsid w:val="00446F4A"/>
    <w:rsid w:val="00446FBD"/>
    <w:rsid w:val="00447116"/>
    <w:rsid w:val="00450775"/>
    <w:rsid w:val="00455107"/>
    <w:rsid w:val="004606B3"/>
    <w:rsid w:val="00461530"/>
    <w:rsid w:val="00470331"/>
    <w:rsid w:val="004703E1"/>
    <w:rsid w:val="00470A69"/>
    <w:rsid w:val="004723BE"/>
    <w:rsid w:val="00472A66"/>
    <w:rsid w:val="00474B30"/>
    <w:rsid w:val="00475133"/>
    <w:rsid w:val="00477275"/>
    <w:rsid w:val="00477B9D"/>
    <w:rsid w:val="0048060B"/>
    <w:rsid w:val="00480932"/>
    <w:rsid w:val="00480DA4"/>
    <w:rsid w:val="0048107B"/>
    <w:rsid w:val="004821A9"/>
    <w:rsid w:val="00482E6C"/>
    <w:rsid w:val="004857F6"/>
    <w:rsid w:val="00486136"/>
    <w:rsid w:val="00486783"/>
    <w:rsid w:val="004876A9"/>
    <w:rsid w:val="004900F1"/>
    <w:rsid w:val="00490297"/>
    <w:rsid w:val="004927FD"/>
    <w:rsid w:val="00493EEF"/>
    <w:rsid w:val="00496FF0"/>
    <w:rsid w:val="004A22B2"/>
    <w:rsid w:val="004A4EF7"/>
    <w:rsid w:val="004B0E85"/>
    <w:rsid w:val="004B1D06"/>
    <w:rsid w:val="004B1FF2"/>
    <w:rsid w:val="004B25E6"/>
    <w:rsid w:val="004B3B90"/>
    <w:rsid w:val="004B5952"/>
    <w:rsid w:val="004B6731"/>
    <w:rsid w:val="004B7E60"/>
    <w:rsid w:val="004C040A"/>
    <w:rsid w:val="004C0F24"/>
    <w:rsid w:val="004C1ACF"/>
    <w:rsid w:val="004C5FB7"/>
    <w:rsid w:val="004C77F5"/>
    <w:rsid w:val="004D07FA"/>
    <w:rsid w:val="004D1D67"/>
    <w:rsid w:val="004D22FB"/>
    <w:rsid w:val="004D47B5"/>
    <w:rsid w:val="004D56FF"/>
    <w:rsid w:val="004E08F2"/>
    <w:rsid w:val="004E0A1E"/>
    <w:rsid w:val="004E1E60"/>
    <w:rsid w:val="004E1ED3"/>
    <w:rsid w:val="004E2B40"/>
    <w:rsid w:val="004E5806"/>
    <w:rsid w:val="004F0020"/>
    <w:rsid w:val="004F1C02"/>
    <w:rsid w:val="004F4A67"/>
    <w:rsid w:val="004F53A7"/>
    <w:rsid w:val="004F56DC"/>
    <w:rsid w:val="00502189"/>
    <w:rsid w:val="00505718"/>
    <w:rsid w:val="00505D1D"/>
    <w:rsid w:val="00506D00"/>
    <w:rsid w:val="005117E1"/>
    <w:rsid w:val="00515275"/>
    <w:rsid w:val="00520597"/>
    <w:rsid w:val="00523190"/>
    <w:rsid w:val="005234C8"/>
    <w:rsid w:val="00525FAF"/>
    <w:rsid w:val="005302B3"/>
    <w:rsid w:val="005306F0"/>
    <w:rsid w:val="00537CC3"/>
    <w:rsid w:val="00541893"/>
    <w:rsid w:val="00541BBB"/>
    <w:rsid w:val="00543DE6"/>
    <w:rsid w:val="00544058"/>
    <w:rsid w:val="005444F1"/>
    <w:rsid w:val="0054471E"/>
    <w:rsid w:val="0054559F"/>
    <w:rsid w:val="00545A40"/>
    <w:rsid w:val="00545A7B"/>
    <w:rsid w:val="00545C92"/>
    <w:rsid w:val="005504ED"/>
    <w:rsid w:val="005511EF"/>
    <w:rsid w:val="00551EDF"/>
    <w:rsid w:val="00552E35"/>
    <w:rsid w:val="005568BA"/>
    <w:rsid w:val="005571C7"/>
    <w:rsid w:val="00560044"/>
    <w:rsid w:val="00560610"/>
    <w:rsid w:val="00561CE0"/>
    <w:rsid w:val="005624F5"/>
    <w:rsid w:val="005631CB"/>
    <w:rsid w:val="00563A4F"/>
    <w:rsid w:val="00570646"/>
    <w:rsid w:val="00571CAA"/>
    <w:rsid w:val="005721CC"/>
    <w:rsid w:val="0057315B"/>
    <w:rsid w:val="00574DB2"/>
    <w:rsid w:val="00575B82"/>
    <w:rsid w:val="00577DA2"/>
    <w:rsid w:val="00577DCC"/>
    <w:rsid w:val="0058387C"/>
    <w:rsid w:val="0059273C"/>
    <w:rsid w:val="00592DD5"/>
    <w:rsid w:val="0059302A"/>
    <w:rsid w:val="005930C3"/>
    <w:rsid w:val="005932FF"/>
    <w:rsid w:val="00593F60"/>
    <w:rsid w:val="00594D14"/>
    <w:rsid w:val="00594DD9"/>
    <w:rsid w:val="005A08AD"/>
    <w:rsid w:val="005A23FF"/>
    <w:rsid w:val="005A5665"/>
    <w:rsid w:val="005A7B18"/>
    <w:rsid w:val="005B11E5"/>
    <w:rsid w:val="005B24C5"/>
    <w:rsid w:val="005B3D90"/>
    <w:rsid w:val="005B6B92"/>
    <w:rsid w:val="005C3B3E"/>
    <w:rsid w:val="005C5899"/>
    <w:rsid w:val="005D0211"/>
    <w:rsid w:val="005D51EE"/>
    <w:rsid w:val="005D567B"/>
    <w:rsid w:val="005D5791"/>
    <w:rsid w:val="005D586F"/>
    <w:rsid w:val="005E013D"/>
    <w:rsid w:val="005E049F"/>
    <w:rsid w:val="005E0FB9"/>
    <w:rsid w:val="005F3BB1"/>
    <w:rsid w:val="005F4F80"/>
    <w:rsid w:val="005F53B1"/>
    <w:rsid w:val="005F559F"/>
    <w:rsid w:val="005F55A6"/>
    <w:rsid w:val="005F6DD6"/>
    <w:rsid w:val="005F7057"/>
    <w:rsid w:val="00601643"/>
    <w:rsid w:val="006016B4"/>
    <w:rsid w:val="00607B5A"/>
    <w:rsid w:val="00610A85"/>
    <w:rsid w:val="0061103A"/>
    <w:rsid w:val="00611160"/>
    <w:rsid w:val="0061209C"/>
    <w:rsid w:val="006124FD"/>
    <w:rsid w:val="00613C54"/>
    <w:rsid w:val="006143FB"/>
    <w:rsid w:val="00616026"/>
    <w:rsid w:val="00616211"/>
    <w:rsid w:val="0061700A"/>
    <w:rsid w:val="006172DF"/>
    <w:rsid w:val="00621DEB"/>
    <w:rsid w:val="00622C24"/>
    <w:rsid w:val="00623606"/>
    <w:rsid w:val="00623FC4"/>
    <w:rsid w:val="00626C4F"/>
    <w:rsid w:val="00630A57"/>
    <w:rsid w:val="00630B3F"/>
    <w:rsid w:val="00630F92"/>
    <w:rsid w:val="0063131E"/>
    <w:rsid w:val="00631A84"/>
    <w:rsid w:val="0063343C"/>
    <w:rsid w:val="00640A1A"/>
    <w:rsid w:val="006428D0"/>
    <w:rsid w:val="006439C0"/>
    <w:rsid w:val="00643EE5"/>
    <w:rsid w:val="00645B67"/>
    <w:rsid w:val="00645CC1"/>
    <w:rsid w:val="00646BC5"/>
    <w:rsid w:val="00646F1B"/>
    <w:rsid w:val="00647E40"/>
    <w:rsid w:val="00652E79"/>
    <w:rsid w:val="006540D7"/>
    <w:rsid w:val="00655852"/>
    <w:rsid w:val="00661ABF"/>
    <w:rsid w:val="0066313F"/>
    <w:rsid w:val="006638BB"/>
    <w:rsid w:val="00665B79"/>
    <w:rsid w:val="00671163"/>
    <w:rsid w:val="00671271"/>
    <w:rsid w:val="0067263D"/>
    <w:rsid w:val="00673FCE"/>
    <w:rsid w:val="00676524"/>
    <w:rsid w:val="00676995"/>
    <w:rsid w:val="00676DAA"/>
    <w:rsid w:val="00677DCC"/>
    <w:rsid w:val="006809EC"/>
    <w:rsid w:val="0068142B"/>
    <w:rsid w:val="0068246D"/>
    <w:rsid w:val="00682D48"/>
    <w:rsid w:val="006830AA"/>
    <w:rsid w:val="006919B7"/>
    <w:rsid w:val="00692930"/>
    <w:rsid w:val="006952CB"/>
    <w:rsid w:val="00695319"/>
    <w:rsid w:val="00695D87"/>
    <w:rsid w:val="00696E2C"/>
    <w:rsid w:val="00697666"/>
    <w:rsid w:val="00697C79"/>
    <w:rsid w:val="006A169C"/>
    <w:rsid w:val="006A24B1"/>
    <w:rsid w:val="006A2972"/>
    <w:rsid w:val="006A36B7"/>
    <w:rsid w:val="006A3DE0"/>
    <w:rsid w:val="006A5DCA"/>
    <w:rsid w:val="006A6ED1"/>
    <w:rsid w:val="006B0186"/>
    <w:rsid w:val="006B01DC"/>
    <w:rsid w:val="006B2989"/>
    <w:rsid w:val="006B2D31"/>
    <w:rsid w:val="006B3C6F"/>
    <w:rsid w:val="006C02C7"/>
    <w:rsid w:val="006C510D"/>
    <w:rsid w:val="006C5C3C"/>
    <w:rsid w:val="006D01F3"/>
    <w:rsid w:val="006D30F8"/>
    <w:rsid w:val="006D5E17"/>
    <w:rsid w:val="006D6437"/>
    <w:rsid w:val="006D680B"/>
    <w:rsid w:val="006E1EA4"/>
    <w:rsid w:val="006E26C2"/>
    <w:rsid w:val="006E499A"/>
    <w:rsid w:val="006E5663"/>
    <w:rsid w:val="006E5DD4"/>
    <w:rsid w:val="006E7192"/>
    <w:rsid w:val="006F0423"/>
    <w:rsid w:val="006F7DC1"/>
    <w:rsid w:val="00700E8D"/>
    <w:rsid w:val="00701457"/>
    <w:rsid w:val="00701917"/>
    <w:rsid w:val="00707945"/>
    <w:rsid w:val="00710799"/>
    <w:rsid w:val="00711D35"/>
    <w:rsid w:val="00714967"/>
    <w:rsid w:val="00716B2F"/>
    <w:rsid w:val="007243A1"/>
    <w:rsid w:val="00724D5C"/>
    <w:rsid w:val="00725D25"/>
    <w:rsid w:val="007261F3"/>
    <w:rsid w:val="007271C1"/>
    <w:rsid w:val="00731423"/>
    <w:rsid w:val="007319BE"/>
    <w:rsid w:val="00734206"/>
    <w:rsid w:val="00734A02"/>
    <w:rsid w:val="00736027"/>
    <w:rsid w:val="00736449"/>
    <w:rsid w:val="00737305"/>
    <w:rsid w:val="007431D3"/>
    <w:rsid w:val="00743B3A"/>
    <w:rsid w:val="0074616C"/>
    <w:rsid w:val="007530CF"/>
    <w:rsid w:val="00754562"/>
    <w:rsid w:val="00754ADA"/>
    <w:rsid w:val="00755FEB"/>
    <w:rsid w:val="0075670B"/>
    <w:rsid w:val="00757B20"/>
    <w:rsid w:val="00761700"/>
    <w:rsid w:val="00761E00"/>
    <w:rsid w:val="0076207D"/>
    <w:rsid w:val="007621B8"/>
    <w:rsid w:val="007649B2"/>
    <w:rsid w:val="00765746"/>
    <w:rsid w:val="00766806"/>
    <w:rsid w:val="007672B6"/>
    <w:rsid w:val="00773B9D"/>
    <w:rsid w:val="0077457F"/>
    <w:rsid w:val="0077523B"/>
    <w:rsid w:val="0077540B"/>
    <w:rsid w:val="007757E0"/>
    <w:rsid w:val="007765B8"/>
    <w:rsid w:val="00777244"/>
    <w:rsid w:val="00780034"/>
    <w:rsid w:val="00780A9B"/>
    <w:rsid w:val="00781278"/>
    <w:rsid w:val="00781CAC"/>
    <w:rsid w:val="0078580C"/>
    <w:rsid w:val="00791803"/>
    <w:rsid w:val="00793D84"/>
    <w:rsid w:val="00794A5C"/>
    <w:rsid w:val="00795F8A"/>
    <w:rsid w:val="00796557"/>
    <w:rsid w:val="007965DA"/>
    <w:rsid w:val="00796A73"/>
    <w:rsid w:val="00797841"/>
    <w:rsid w:val="007A0854"/>
    <w:rsid w:val="007A32DB"/>
    <w:rsid w:val="007A3BD4"/>
    <w:rsid w:val="007A491A"/>
    <w:rsid w:val="007A5D2F"/>
    <w:rsid w:val="007A6AE4"/>
    <w:rsid w:val="007A70D1"/>
    <w:rsid w:val="007B3446"/>
    <w:rsid w:val="007B6C98"/>
    <w:rsid w:val="007B6D39"/>
    <w:rsid w:val="007C1692"/>
    <w:rsid w:val="007C260B"/>
    <w:rsid w:val="007C3FF2"/>
    <w:rsid w:val="007C682B"/>
    <w:rsid w:val="007C7055"/>
    <w:rsid w:val="007C7E13"/>
    <w:rsid w:val="007D270C"/>
    <w:rsid w:val="007D27C1"/>
    <w:rsid w:val="007D3781"/>
    <w:rsid w:val="007D3C3D"/>
    <w:rsid w:val="007D4543"/>
    <w:rsid w:val="007D6CDF"/>
    <w:rsid w:val="007D7731"/>
    <w:rsid w:val="007D7737"/>
    <w:rsid w:val="007D7A40"/>
    <w:rsid w:val="007E1C42"/>
    <w:rsid w:val="007E20A6"/>
    <w:rsid w:val="007E2148"/>
    <w:rsid w:val="007E242B"/>
    <w:rsid w:val="007E267B"/>
    <w:rsid w:val="007E4CD6"/>
    <w:rsid w:val="007E6968"/>
    <w:rsid w:val="007E7874"/>
    <w:rsid w:val="007E7D2B"/>
    <w:rsid w:val="007F1B3C"/>
    <w:rsid w:val="007F3035"/>
    <w:rsid w:val="007F4F8D"/>
    <w:rsid w:val="007F78C8"/>
    <w:rsid w:val="00800A36"/>
    <w:rsid w:val="00801764"/>
    <w:rsid w:val="00802F99"/>
    <w:rsid w:val="00807B1B"/>
    <w:rsid w:val="00807CE7"/>
    <w:rsid w:val="0081284D"/>
    <w:rsid w:val="00813A1E"/>
    <w:rsid w:val="00813DFC"/>
    <w:rsid w:val="0081425C"/>
    <w:rsid w:val="0081537A"/>
    <w:rsid w:val="0081688C"/>
    <w:rsid w:val="00816930"/>
    <w:rsid w:val="00820840"/>
    <w:rsid w:val="00820E61"/>
    <w:rsid w:val="00821574"/>
    <w:rsid w:val="00825B18"/>
    <w:rsid w:val="00827D2E"/>
    <w:rsid w:val="00830D25"/>
    <w:rsid w:val="00835059"/>
    <w:rsid w:val="00836634"/>
    <w:rsid w:val="008372A1"/>
    <w:rsid w:val="00842157"/>
    <w:rsid w:val="00844CDF"/>
    <w:rsid w:val="00847199"/>
    <w:rsid w:val="008508FE"/>
    <w:rsid w:val="00856599"/>
    <w:rsid w:val="00860A06"/>
    <w:rsid w:val="00860BC0"/>
    <w:rsid w:val="0086384B"/>
    <w:rsid w:val="0086476F"/>
    <w:rsid w:val="008662C8"/>
    <w:rsid w:val="008678A1"/>
    <w:rsid w:val="00871EEE"/>
    <w:rsid w:val="00871FAF"/>
    <w:rsid w:val="008730CA"/>
    <w:rsid w:val="00875E0E"/>
    <w:rsid w:val="00877908"/>
    <w:rsid w:val="00881F89"/>
    <w:rsid w:val="00885F90"/>
    <w:rsid w:val="00886D2E"/>
    <w:rsid w:val="00887788"/>
    <w:rsid w:val="008901A0"/>
    <w:rsid w:val="008919B2"/>
    <w:rsid w:val="00891F46"/>
    <w:rsid w:val="008A09C6"/>
    <w:rsid w:val="008A4C7C"/>
    <w:rsid w:val="008A4E49"/>
    <w:rsid w:val="008A6AEE"/>
    <w:rsid w:val="008A74DE"/>
    <w:rsid w:val="008B0BC1"/>
    <w:rsid w:val="008B2887"/>
    <w:rsid w:val="008B30B7"/>
    <w:rsid w:val="008B5518"/>
    <w:rsid w:val="008B5B3F"/>
    <w:rsid w:val="008C2928"/>
    <w:rsid w:val="008C5CB1"/>
    <w:rsid w:val="008C7189"/>
    <w:rsid w:val="008C7A5B"/>
    <w:rsid w:val="008D1F77"/>
    <w:rsid w:val="008E1ECF"/>
    <w:rsid w:val="008E3772"/>
    <w:rsid w:val="008E381D"/>
    <w:rsid w:val="008E6AC0"/>
    <w:rsid w:val="008E7F08"/>
    <w:rsid w:val="008E7F28"/>
    <w:rsid w:val="008F070A"/>
    <w:rsid w:val="008F091B"/>
    <w:rsid w:val="008F14D7"/>
    <w:rsid w:val="008F35CF"/>
    <w:rsid w:val="008F3E7B"/>
    <w:rsid w:val="008F40F0"/>
    <w:rsid w:val="008F606A"/>
    <w:rsid w:val="009004DB"/>
    <w:rsid w:val="009006E5"/>
    <w:rsid w:val="00900D5E"/>
    <w:rsid w:val="00900E6A"/>
    <w:rsid w:val="00900EA6"/>
    <w:rsid w:val="00901D17"/>
    <w:rsid w:val="009020FC"/>
    <w:rsid w:val="00902A4A"/>
    <w:rsid w:val="00905B6F"/>
    <w:rsid w:val="00906442"/>
    <w:rsid w:val="00907E6A"/>
    <w:rsid w:val="00910BF7"/>
    <w:rsid w:val="00915348"/>
    <w:rsid w:val="00915CA3"/>
    <w:rsid w:val="0092172C"/>
    <w:rsid w:val="009219E4"/>
    <w:rsid w:val="00923604"/>
    <w:rsid w:val="00923C51"/>
    <w:rsid w:val="009243F4"/>
    <w:rsid w:val="00926A2E"/>
    <w:rsid w:val="0092776D"/>
    <w:rsid w:val="00927D3F"/>
    <w:rsid w:val="009324EE"/>
    <w:rsid w:val="009333E6"/>
    <w:rsid w:val="009407F8"/>
    <w:rsid w:val="0094175B"/>
    <w:rsid w:val="00942F07"/>
    <w:rsid w:val="0094354A"/>
    <w:rsid w:val="009439DA"/>
    <w:rsid w:val="00953842"/>
    <w:rsid w:val="00953F58"/>
    <w:rsid w:val="00954A32"/>
    <w:rsid w:val="00955975"/>
    <w:rsid w:val="009605EC"/>
    <w:rsid w:val="00960EC8"/>
    <w:rsid w:val="00960F71"/>
    <w:rsid w:val="00961B82"/>
    <w:rsid w:val="00961FA0"/>
    <w:rsid w:val="0096270B"/>
    <w:rsid w:val="00963A0A"/>
    <w:rsid w:val="00965957"/>
    <w:rsid w:val="00965B2D"/>
    <w:rsid w:val="009672A1"/>
    <w:rsid w:val="0096775D"/>
    <w:rsid w:val="00967B40"/>
    <w:rsid w:val="009710C5"/>
    <w:rsid w:val="00972706"/>
    <w:rsid w:val="00974B6A"/>
    <w:rsid w:val="00975007"/>
    <w:rsid w:val="009753D7"/>
    <w:rsid w:val="00975438"/>
    <w:rsid w:val="00975867"/>
    <w:rsid w:val="00975919"/>
    <w:rsid w:val="0097619F"/>
    <w:rsid w:val="00976DDC"/>
    <w:rsid w:val="00977606"/>
    <w:rsid w:val="00984100"/>
    <w:rsid w:val="0098411D"/>
    <w:rsid w:val="009924C4"/>
    <w:rsid w:val="00993B29"/>
    <w:rsid w:val="009960A8"/>
    <w:rsid w:val="0099617A"/>
    <w:rsid w:val="009A1E3A"/>
    <w:rsid w:val="009A216D"/>
    <w:rsid w:val="009A2538"/>
    <w:rsid w:val="009A2E44"/>
    <w:rsid w:val="009A702C"/>
    <w:rsid w:val="009B1BF4"/>
    <w:rsid w:val="009B243E"/>
    <w:rsid w:val="009B3253"/>
    <w:rsid w:val="009B411E"/>
    <w:rsid w:val="009B645A"/>
    <w:rsid w:val="009C07C0"/>
    <w:rsid w:val="009C1A0D"/>
    <w:rsid w:val="009C4815"/>
    <w:rsid w:val="009C53BD"/>
    <w:rsid w:val="009C66ED"/>
    <w:rsid w:val="009C75A8"/>
    <w:rsid w:val="009D0784"/>
    <w:rsid w:val="009D1551"/>
    <w:rsid w:val="009D5216"/>
    <w:rsid w:val="009E0141"/>
    <w:rsid w:val="009E0CC1"/>
    <w:rsid w:val="009E14C6"/>
    <w:rsid w:val="009E1E83"/>
    <w:rsid w:val="009E1EDE"/>
    <w:rsid w:val="009E5A44"/>
    <w:rsid w:val="009F0289"/>
    <w:rsid w:val="009F086D"/>
    <w:rsid w:val="009F0905"/>
    <w:rsid w:val="009F0CCB"/>
    <w:rsid w:val="009F13F9"/>
    <w:rsid w:val="009F3DE2"/>
    <w:rsid w:val="009F50D3"/>
    <w:rsid w:val="009F573F"/>
    <w:rsid w:val="00A02817"/>
    <w:rsid w:val="00A054E1"/>
    <w:rsid w:val="00A06195"/>
    <w:rsid w:val="00A072AF"/>
    <w:rsid w:val="00A07562"/>
    <w:rsid w:val="00A11284"/>
    <w:rsid w:val="00A11C47"/>
    <w:rsid w:val="00A1205B"/>
    <w:rsid w:val="00A12B87"/>
    <w:rsid w:val="00A130C0"/>
    <w:rsid w:val="00A16172"/>
    <w:rsid w:val="00A205F6"/>
    <w:rsid w:val="00A2166C"/>
    <w:rsid w:val="00A21776"/>
    <w:rsid w:val="00A22596"/>
    <w:rsid w:val="00A22FD6"/>
    <w:rsid w:val="00A240DD"/>
    <w:rsid w:val="00A2421E"/>
    <w:rsid w:val="00A249FB"/>
    <w:rsid w:val="00A25978"/>
    <w:rsid w:val="00A301EA"/>
    <w:rsid w:val="00A31CBD"/>
    <w:rsid w:val="00A3207E"/>
    <w:rsid w:val="00A34AA9"/>
    <w:rsid w:val="00A34F71"/>
    <w:rsid w:val="00A36261"/>
    <w:rsid w:val="00A36B58"/>
    <w:rsid w:val="00A37458"/>
    <w:rsid w:val="00A37F9F"/>
    <w:rsid w:val="00A423F3"/>
    <w:rsid w:val="00A42FF2"/>
    <w:rsid w:val="00A45B15"/>
    <w:rsid w:val="00A45D88"/>
    <w:rsid w:val="00A47FF4"/>
    <w:rsid w:val="00A51B52"/>
    <w:rsid w:val="00A52326"/>
    <w:rsid w:val="00A542BC"/>
    <w:rsid w:val="00A547EC"/>
    <w:rsid w:val="00A576D6"/>
    <w:rsid w:val="00A62718"/>
    <w:rsid w:val="00A62D75"/>
    <w:rsid w:val="00A63E84"/>
    <w:rsid w:val="00A63F14"/>
    <w:rsid w:val="00A66BB7"/>
    <w:rsid w:val="00A705B9"/>
    <w:rsid w:val="00A71FBE"/>
    <w:rsid w:val="00A72AE2"/>
    <w:rsid w:val="00A75809"/>
    <w:rsid w:val="00A75843"/>
    <w:rsid w:val="00A76F98"/>
    <w:rsid w:val="00A771FF"/>
    <w:rsid w:val="00A81886"/>
    <w:rsid w:val="00A82342"/>
    <w:rsid w:val="00A82A47"/>
    <w:rsid w:val="00A83A4D"/>
    <w:rsid w:val="00A86162"/>
    <w:rsid w:val="00A8790C"/>
    <w:rsid w:val="00A935CE"/>
    <w:rsid w:val="00A96393"/>
    <w:rsid w:val="00AA43B3"/>
    <w:rsid w:val="00AA7634"/>
    <w:rsid w:val="00AA767D"/>
    <w:rsid w:val="00AB18AC"/>
    <w:rsid w:val="00AB1DA6"/>
    <w:rsid w:val="00AB7924"/>
    <w:rsid w:val="00AB7CBC"/>
    <w:rsid w:val="00AC1082"/>
    <w:rsid w:val="00AC1FBD"/>
    <w:rsid w:val="00AC34F9"/>
    <w:rsid w:val="00AC5851"/>
    <w:rsid w:val="00AC5C57"/>
    <w:rsid w:val="00AC5ED8"/>
    <w:rsid w:val="00AD051D"/>
    <w:rsid w:val="00AD0C54"/>
    <w:rsid w:val="00AD3928"/>
    <w:rsid w:val="00AD4745"/>
    <w:rsid w:val="00AD7642"/>
    <w:rsid w:val="00AD773C"/>
    <w:rsid w:val="00AD7A37"/>
    <w:rsid w:val="00AE07ED"/>
    <w:rsid w:val="00AE1930"/>
    <w:rsid w:val="00AE1AF6"/>
    <w:rsid w:val="00AE50E3"/>
    <w:rsid w:val="00AE7935"/>
    <w:rsid w:val="00AF2975"/>
    <w:rsid w:val="00AF2F6E"/>
    <w:rsid w:val="00AF5A0A"/>
    <w:rsid w:val="00AF5DBB"/>
    <w:rsid w:val="00AF73B6"/>
    <w:rsid w:val="00B01398"/>
    <w:rsid w:val="00B021AA"/>
    <w:rsid w:val="00B04F21"/>
    <w:rsid w:val="00B06571"/>
    <w:rsid w:val="00B069A1"/>
    <w:rsid w:val="00B06D59"/>
    <w:rsid w:val="00B07BC4"/>
    <w:rsid w:val="00B10544"/>
    <w:rsid w:val="00B11A28"/>
    <w:rsid w:val="00B1442A"/>
    <w:rsid w:val="00B144B4"/>
    <w:rsid w:val="00B14B4D"/>
    <w:rsid w:val="00B16FF8"/>
    <w:rsid w:val="00B20513"/>
    <w:rsid w:val="00B212A1"/>
    <w:rsid w:val="00B23C6E"/>
    <w:rsid w:val="00B256F3"/>
    <w:rsid w:val="00B25770"/>
    <w:rsid w:val="00B3170D"/>
    <w:rsid w:val="00B31747"/>
    <w:rsid w:val="00B31C81"/>
    <w:rsid w:val="00B33928"/>
    <w:rsid w:val="00B345B0"/>
    <w:rsid w:val="00B40744"/>
    <w:rsid w:val="00B422A1"/>
    <w:rsid w:val="00B42C63"/>
    <w:rsid w:val="00B43766"/>
    <w:rsid w:val="00B4490E"/>
    <w:rsid w:val="00B44B94"/>
    <w:rsid w:val="00B456DE"/>
    <w:rsid w:val="00B45EB8"/>
    <w:rsid w:val="00B46F24"/>
    <w:rsid w:val="00B4763B"/>
    <w:rsid w:val="00B47FE2"/>
    <w:rsid w:val="00B50D18"/>
    <w:rsid w:val="00B55ED4"/>
    <w:rsid w:val="00B6291A"/>
    <w:rsid w:val="00B71B57"/>
    <w:rsid w:val="00B7205D"/>
    <w:rsid w:val="00B72C16"/>
    <w:rsid w:val="00B7335F"/>
    <w:rsid w:val="00B74781"/>
    <w:rsid w:val="00B75A06"/>
    <w:rsid w:val="00B77F55"/>
    <w:rsid w:val="00B814FA"/>
    <w:rsid w:val="00B83507"/>
    <w:rsid w:val="00B83701"/>
    <w:rsid w:val="00B9159E"/>
    <w:rsid w:val="00B91B85"/>
    <w:rsid w:val="00B92296"/>
    <w:rsid w:val="00B92B15"/>
    <w:rsid w:val="00B92F0C"/>
    <w:rsid w:val="00B93C85"/>
    <w:rsid w:val="00B94F80"/>
    <w:rsid w:val="00B951C0"/>
    <w:rsid w:val="00B962AC"/>
    <w:rsid w:val="00B9796A"/>
    <w:rsid w:val="00BA15BF"/>
    <w:rsid w:val="00BA1A9C"/>
    <w:rsid w:val="00BA1AFA"/>
    <w:rsid w:val="00BA5985"/>
    <w:rsid w:val="00BA5C5F"/>
    <w:rsid w:val="00BA6863"/>
    <w:rsid w:val="00BA7795"/>
    <w:rsid w:val="00BB0EBD"/>
    <w:rsid w:val="00BB1771"/>
    <w:rsid w:val="00BB3C7C"/>
    <w:rsid w:val="00BB7AAB"/>
    <w:rsid w:val="00BB7CCD"/>
    <w:rsid w:val="00BC1286"/>
    <w:rsid w:val="00BC23C0"/>
    <w:rsid w:val="00BC3D1B"/>
    <w:rsid w:val="00BC3D3B"/>
    <w:rsid w:val="00BC5226"/>
    <w:rsid w:val="00BC606E"/>
    <w:rsid w:val="00BD5413"/>
    <w:rsid w:val="00BD765A"/>
    <w:rsid w:val="00BD7B02"/>
    <w:rsid w:val="00BD7B62"/>
    <w:rsid w:val="00BD7F06"/>
    <w:rsid w:val="00BE265C"/>
    <w:rsid w:val="00BE42A7"/>
    <w:rsid w:val="00BE4C26"/>
    <w:rsid w:val="00BE7804"/>
    <w:rsid w:val="00BF0DBA"/>
    <w:rsid w:val="00BF31FB"/>
    <w:rsid w:val="00BF46CE"/>
    <w:rsid w:val="00BF6995"/>
    <w:rsid w:val="00BF71C9"/>
    <w:rsid w:val="00C00363"/>
    <w:rsid w:val="00C004DD"/>
    <w:rsid w:val="00C02909"/>
    <w:rsid w:val="00C03D66"/>
    <w:rsid w:val="00C05A1A"/>
    <w:rsid w:val="00C05CF5"/>
    <w:rsid w:val="00C06805"/>
    <w:rsid w:val="00C07678"/>
    <w:rsid w:val="00C10E18"/>
    <w:rsid w:val="00C113C8"/>
    <w:rsid w:val="00C118A4"/>
    <w:rsid w:val="00C12F77"/>
    <w:rsid w:val="00C2370A"/>
    <w:rsid w:val="00C24B87"/>
    <w:rsid w:val="00C3018B"/>
    <w:rsid w:val="00C32FC0"/>
    <w:rsid w:val="00C34E41"/>
    <w:rsid w:val="00C402C5"/>
    <w:rsid w:val="00C4117D"/>
    <w:rsid w:val="00C41DC6"/>
    <w:rsid w:val="00C42A5B"/>
    <w:rsid w:val="00C464B6"/>
    <w:rsid w:val="00C46907"/>
    <w:rsid w:val="00C46B42"/>
    <w:rsid w:val="00C47825"/>
    <w:rsid w:val="00C50028"/>
    <w:rsid w:val="00C51E46"/>
    <w:rsid w:val="00C55066"/>
    <w:rsid w:val="00C55BFE"/>
    <w:rsid w:val="00C5721C"/>
    <w:rsid w:val="00C6649B"/>
    <w:rsid w:val="00C67B69"/>
    <w:rsid w:val="00C72605"/>
    <w:rsid w:val="00C7768F"/>
    <w:rsid w:val="00C80D6A"/>
    <w:rsid w:val="00C81974"/>
    <w:rsid w:val="00C81E07"/>
    <w:rsid w:val="00C8205A"/>
    <w:rsid w:val="00C829D8"/>
    <w:rsid w:val="00C8330B"/>
    <w:rsid w:val="00C83C39"/>
    <w:rsid w:val="00C85353"/>
    <w:rsid w:val="00C853D5"/>
    <w:rsid w:val="00C86A02"/>
    <w:rsid w:val="00C86D52"/>
    <w:rsid w:val="00C97CB4"/>
    <w:rsid w:val="00CA07FE"/>
    <w:rsid w:val="00CA0B13"/>
    <w:rsid w:val="00CA0B9B"/>
    <w:rsid w:val="00CA0CCD"/>
    <w:rsid w:val="00CA1227"/>
    <w:rsid w:val="00CA1D15"/>
    <w:rsid w:val="00CA45DD"/>
    <w:rsid w:val="00CA5229"/>
    <w:rsid w:val="00CA52C2"/>
    <w:rsid w:val="00CA60B4"/>
    <w:rsid w:val="00CB2E05"/>
    <w:rsid w:val="00CC1A2A"/>
    <w:rsid w:val="00CC1AE7"/>
    <w:rsid w:val="00CC220E"/>
    <w:rsid w:val="00CC2E3C"/>
    <w:rsid w:val="00CC369C"/>
    <w:rsid w:val="00CC388C"/>
    <w:rsid w:val="00CC414A"/>
    <w:rsid w:val="00CC48D5"/>
    <w:rsid w:val="00CC5366"/>
    <w:rsid w:val="00CD1FFE"/>
    <w:rsid w:val="00CD42C5"/>
    <w:rsid w:val="00CE1595"/>
    <w:rsid w:val="00CE7041"/>
    <w:rsid w:val="00CE760D"/>
    <w:rsid w:val="00CF0F1C"/>
    <w:rsid w:val="00CF381A"/>
    <w:rsid w:val="00CF4B5F"/>
    <w:rsid w:val="00D00012"/>
    <w:rsid w:val="00D01558"/>
    <w:rsid w:val="00D01EE8"/>
    <w:rsid w:val="00D03E90"/>
    <w:rsid w:val="00D0428D"/>
    <w:rsid w:val="00D04BD6"/>
    <w:rsid w:val="00D04DB3"/>
    <w:rsid w:val="00D05361"/>
    <w:rsid w:val="00D05A49"/>
    <w:rsid w:val="00D064E2"/>
    <w:rsid w:val="00D06854"/>
    <w:rsid w:val="00D07B17"/>
    <w:rsid w:val="00D1248C"/>
    <w:rsid w:val="00D13E1C"/>
    <w:rsid w:val="00D169DE"/>
    <w:rsid w:val="00D17E13"/>
    <w:rsid w:val="00D20B51"/>
    <w:rsid w:val="00D23B4D"/>
    <w:rsid w:val="00D25A77"/>
    <w:rsid w:val="00D25C92"/>
    <w:rsid w:val="00D26474"/>
    <w:rsid w:val="00D26FAB"/>
    <w:rsid w:val="00D27BA8"/>
    <w:rsid w:val="00D32228"/>
    <w:rsid w:val="00D324D2"/>
    <w:rsid w:val="00D32FCB"/>
    <w:rsid w:val="00D33828"/>
    <w:rsid w:val="00D34570"/>
    <w:rsid w:val="00D36CB3"/>
    <w:rsid w:val="00D4115C"/>
    <w:rsid w:val="00D4240B"/>
    <w:rsid w:val="00D43E1E"/>
    <w:rsid w:val="00D460EA"/>
    <w:rsid w:val="00D47ECD"/>
    <w:rsid w:val="00D5362A"/>
    <w:rsid w:val="00D539EF"/>
    <w:rsid w:val="00D53B6F"/>
    <w:rsid w:val="00D5486A"/>
    <w:rsid w:val="00D56065"/>
    <w:rsid w:val="00D572FA"/>
    <w:rsid w:val="00D61A0F"/>
    <w:rsid w:val="00D6290A"/>
    <w:rsid w:val="00D657E0"/>
    <w:rsid w:val="00D65F90"/>
    <w:rsid w:val="00D661BA"/>
    <w:rsid w:val="00D7043B"/>
    <w:rsid w:val="00D7293D"/>
    <w:rsid w:val="00D73BBE"/>
    <w:rsid w:val="00D7405C"/>
    <w:rsid w:val="00D74F5C"/>
    <w:rsid w:val="00D82549"/>
    <w:rsid w:val="00D82D59"/>
    <w:rsid w:val="00D857B4"/>
    <w:rsid w:val="00D85850"/>
    <w:rsid w:val="00D877B3"/>
    <w:rsid w:val="00D92789"/>
    <w:rsid w:val="00D93715"/>
    <w:rsid w:val="00D94708"/>
    <w:rsid w:val="00D94F2E"/>
    <w:rsid w:val="00DA14AF"/>
    <w:rsid w:val="00DA2BF5"/>
    <w:rsid w:val="00DA3EB5"/>
    <w:rsid w:val="00DA5886"/>
    <w:rsid w:val="00DA5C6E"/>
    <w:rsid w:val="00DA5F8E"/>
    <w:rsid w:val="00DA759A"/>
    <w:rsid w:val="00DB1AEB"/>
    <w:rsid w:val="00DB24FD"/>
    <w:rsid w:val="00DB3B1D"/>
    <w:rsid w:val="00DB437E"/>
    <w:rsid w:val="00DB45FF"/>
    <w:rsid w:val="00DB67D8"/>
    <w:rsid w:val="00DB68FB"/>
    <w:rsid w:val="00DB6A32"/>
    <w:rsid w:val="00DB6EC8"/>
    <w:rsid w:val="00DB7989"/>
    <w:rsid w:val="00DC3B31"/>
    <w:rsid w:val="00DC51B1"/>
    <w:rsid w:val="00DC58CD"/>
    <w:rsid w:val="00DC74AD"/>
    <w:rsid w:val="00DD0D69"/>
    <w:rsid w:val="00DD152E"/>
    <w:rsid w:val="00DD2A90"/>
    <w:rsid w:val="00DD43EE"/>
    <w:rsid w:val="00DD5C1B"/>
    <w:rsid w:val="00DD66F8"/>
    <w:rsid w:val="00DD6DE1"/>
    <w:rsid w:val="00DD701D"/>
    <w:rsid w:val="00DD725D"/>
    <w:rsid w:val="00DE1BBF"/>
    <w:rsid w:val="00DE52C4"/>
    <w:rsid w:val="00DE67F2"/>
    <w:rsid w:val="00DE7F5C"/>
    <w:rsid w:val="00DF4FFB"/>
    <w:rsid w:val="00E01621"/>
    <w:rsid w:val="00E03258"/>
    <w:rsid w:val="00E0378A"/>
    <w:rsid w:val="00E0699F"/>
    <w:rsid w:val="00E075C2"/>
    <w:rsid w:val="00E10908"/>
    <w:rsid w:val="00E11674"/>
    <w:rsid w:val="00E154FF"/>
    <w:rsid w:val="00E15AE0"/>
    <w:rsid w:val="00E164DE"/>
    <w:rsid w:val="00E201CB"/>
    <w:rsid w:val="00E20352"/>
    <w:rsid w:val="00E21D94"/>
    <w:rsid w:val="00E224E6"/>
    <w:rsid w:val="00E248CF"/>
    <w:rsid w:val="00E24ECC"/>
    <w:rsid w:val="00E250EF"/>
    <w:rsid w:val="00E256F6"/>
    <w:rsid w:val="00E276F9"/>
    <w:rsid w:val="00E27ACA"/>
    <w:rsid w:val="00E31C7B"/>
    <w:rsid w:val="00E31CFE"/>
    <w:rsid w:val="00E34E52"/>
    <w:rsid w:val="00E37FEF"/>
    <w:rsid w:val="00E414D9"/>
    <w:rsid w:val="00E4157E"/>
    <w:rsid w:val="00E4187E"/>
    <w:rsid w:val="00E41FF5"/>
    <w:rsid w:val="00E436D0"/>
    <w:rsid w:val="00E4377F"/>
    <w:rsid w:val="00E43F5A"/>
    <w:rsid w:val="00E52DCB"/>
    <w:rsid w:val="00E5541E"/>
    <w:rsid w:val="00E63269"/>
    <w:rsid w:val="00E6428C"/>
    <w:rsid w:val="00E66E78"/>
    <w:rsid w:val="00E674D6"/>
    <w:rsid w:val="00E712CF"/>
    <w:rsid w:val="00E71A95"/>
    <w:rsid w:val="00E73DC5"/>
    <w:rsid w:val="00E73E2C"/>
    <w:rsid w:val="00E7551D"/>
    <w:rsid w:val="00E75C17"/>
    <w:rsid w:val="00E779B4"/>
    <w:rsid w:val="00E818F9"/>
    <w:rsid w:val="00E8267D"/>
    <w:rsid w:val="00E868A2"/>
    <w:rsid w:val="00E9186D"/>
    <w:rsid w:val="00E92021"/>
    <w:rsid w:val="00E94DFF"/>
    <w:rsid w:val="00E95454"/>
    <w:rsid w:val="00E956FD"/>
    <w:rsid w:val="00E960D5"/>
    <w:rsid w:val="00EA13D4"/>
    <w:rsid w:val="00EA1EF2"/>
    <w:rsid w:val="00EA264F"/>
    <w:rsid w:val="00EA69FC"/>
    <w:rsid w:val="00EB09B8"/>
    <w:rsid w:val="00EB63F7"/>
    <w:rsid w:val="00EB69CC"/>
    <w:rsid w:val="00EB79A1"/>
    <w:rsid w:val="00EC03ED"/>
    <w:rsid w:val="00EC057C"/>
    <w:rsid w:val="00EC1A85"/>
    <w:rsid w:val="00EC305D"/>
    <w:rsid w:val="00EC3C8D"/>
    <w:rsid w:val="00EC3D4B"/>
    <w:rsid w:val="00EC6BC2"/>
    <w:rsid w:val="00ED1E00"/>
    <w:rsid w:val="00ED1F7E"/>
    <w:rsid w:val="00ED26B3"/>
    <w:rsid w:val="00ED4582"/>
    <w:rsid w:val="00ED72DE"/>
    <w:rsid w:val="00ED756C"/>
    <w:rsid w:val="00EE0D30"/>
    <w:rsid w:val="00EE1FF1"/>
    <w:rsid w:val="00EE23E7"/>
    <w:rsid w:val="00EE32E9"/>
    <w:rsid w:val="00EE36D5"/>
    <w:rsid w:val="00EE3A7C"/>
    <w:rsid w:val="00EE7882"/>
    <w:rsid w:val="00EF206E"/>
    <w:rsid w:val="00EF23B6"/>
    <w:rsid w:val="00EF32F7"/>
    <w:rsid w:val="00EF4C40"/>
    <w:rsid w:val="00EF5B39"/>
    <w:rsid w:val="00EF6A52"/>
    <w:rsid w:val="00EF768D"/>
    <w:rsid w:val="00F01CF0"/>
    <w:rsid w:val="00F028B5"/>
    <w:rsid w:val="00F02D1F"/>
    <w:rsid w:val="00F040D2"/>
    <w:rsid w:val="00F06200"/>
    <w:rsid w:val="00F06635"/>
    <w:rsid w:val="00F072FB"/>
    <w:rsid w:val="00F13260"/>
    <w:rsid w:val="00F15D40"/>
    <w:rsid w:val="00F16E45"/>
    <w:rsid w:val="00F22B1B"/>
    <w:rsid w:val="00F2555A"/>
    <w:rsid w:val="00F3028E"/>
    <w:rsid w:val="00F31DB5"/>
    <w:rsid w:val="00F3481C"/>
    <w:rsid w:val="00F3728B"/>
    <w:rsid w:val="00F3779A"/>
    <w:rsid w:val="00F41439"/>
    <w:rsid w:val="00F41BDE"/>
    <w:rsid w:val="00F41FB4"/>
    <w:rsid w:val="00F43858"/>
    <w:rsid w:val="00F50C75"/>
    <w:rsid w:val="00F525BC"/>
    <w:rsid w:val="00F53232"/>
    <w:rsid w:val="00F5357E"/>
    <w:rsid w:val="00F541AC"/>
    <w:rsid w:val="00F54294"/>
    <w:rsid w:val="00F54EEE"/>
    <w:rsid w:val="00F55470"/>
    <w:rsid w:val="00F578C1"/>
    <w:rsid w:val="00F61D48"/>
    <w:rsid w:val="00F62298"/>
    <w:rsid w:val="00F62DD2"/>
    <w:rsid w:val="00F63C87"/>
    <w:rsid w:val="00F659E2"/>
    <w:rsid w:val="00F660B5"/>
    <w:rsid w:val="00F66DB9"/>
    <w:rsid w:val="00F71C5A"/>
    <w:rsid w:val="00F72AB7"/>
    <w:rsid w:val="00F760BB"/>
    <w:rsid w:val="00F76B4A"/>
    <w:rsid w:val="00F7725C"/>
    <w:rsid w:val="00F80AD4"/>
    <w:rsid w:val="00F81A4C"/>
    <w:rsid w:val="00F82AE7"/>
    <w:rsid w:val="00F83BAF"/>
    <w:rsid w:val="00F84E9C"/>
    <w:rsid w:val="00F85E45"/>
    <w:rsid w:val="00F86996"/>
    <w:rsid w:val="00F91428"/>
    <w:rsid w:val="00F91C76"/>
    <w:rsid w:val="00F92A87"/>
    <w:rsid w:val="00F939F1"/>
    <w:rsid w:val="00F93CDB"/>
    <w:rsid w:val="00F9441D"/>
    <w:rsid w:val="00F97319"/>
    <w:rsid w:val="00F97905"/>
    <w:rsid w:val="00F97CA3"/>
    <w:rsid w:val="00F97E11"/>
    <w:rsid w:val="00FA08BC"/>
    <w:rsid w:val="00FA14B2"/>
    <w:rsid w:val="00FA3916"/>
    <w:rsid w:val="00FA497A"/>
    <w:rsid w:val="00FA6772"/>
    <w:rsid w:val="00FA7F79"/>
    <w:rsid w:val="00FB0B42"/>
    <w:rsid w:val="00FB1289"/>
    <w:rsid w:val="00FB23DF"/>
    <w:rsid w:val="00FB278D"/>
    <w:rsid w:val="00FB4204"/>
    <w:rsid w:val="00FB4451"/>
    <w:rsid w:val="00FB5270"/>
    <w:rsid w:val="00FB73F6"/>
    <w:rsid w:val="00FC0C43"/>
    <w:rsid w:val="00FC124E"/>
    <w:rsid w:val="00FC25B6"/>
    <w:rsid w:val="00FC3CE9"/>
    <w:rsid w:val="00FC4623"/>
    <w:rsid w:val="00FC7568"/>
    <w:rsid w:val="00FD0669"/>
    <w:rsid w:val="00FD1CCB"/>
    <w:rsid w:val="00FD24F8"/>
    <w:rsid w:val="00FD3480"/>
    <w:rsid w:val="00FD6AE1"/>
    <w:rsid w:val="00FE04FC"/>
    <w:rsid w:val="00FE0A6F"/>
    <w:rsid w:val="00FE1F65"/>
    <w:rsid w:val="00FE42F1"/>
    <w:rsid w:val="00FE466B"/>
    <w:rsid w:val="00FE478A"/>
    <w:rsid w:val="00FE6964"/>
    <w:rsid w:val="00FF0A14"/>
    <w:rsid w:val="00FF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F869E4-AFCD-4B11-9A9E-1F845DC7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AEE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C7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C7C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AA4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3096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20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25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89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50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0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3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73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034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B7961-8904-4EF5-BA98-19E2A60B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7</cp:revision>
  <cp:lastPrinted>2014-08-23T23:49:00Z</cp:lastPrinted>
  <dcterms:created xsi:type="dcterms:W3CDTF">2014-09-07T00:37:00Z</dcterms:created>
  <dcterms:modified xsi:type="dcterms:W3CDTF">2015-02-25T16:22:00Z</dcterms:modified>
</cp:coreProperties>
</file>